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1FDB" w:rsidRDefault="008E1FDB" w:rsidP="008E1FDB">
      <w:pPr>
        <w:widowControl w:val="0"/>
        <w:autoSpaceDE w:val="0"/>
        <w:spacing w:after="120"/>
        <w:jc w:val="right"/>
        <w:rPr>
          <w:rFonts w:ascii="Verdana" w:hAnsi="Verdana" w:cs="Verdana"/>
          <w:b/>
          <w:bCs/>
        </w:rPr>
      </w:pPr>
      <w:bookmarkStart w:id="0" w:name="_GoBack"/>
      <w:bookmarkEnd w:id="0"/>
      <w:r>
        <w:rPr>
          <w:rFonts w:ascii="Verdana" w:hAnsi="Verdana" w:cs="Verdana"/>
          <w:b/>
          <w:bCs/>
        </w:rPr>
        <w:t>Allegato “1”</w:t>
      </w:r>
    </w:p>
    <w:p w:rsidR="008E1FDB" w:rsidRDefault="008E1FDB">
      <w:pPr>
        <w:widowControl w:val="0"/>
        <w:autoSpaceDE w:val="0"/>
        <w:spacing w:after="120"/>
        <w:jc w:val="center"/>
        <w:rPr>
          <w:rFonts w:ascii="Verdana" w:hAnsi="Verdana" w:cs="Verdana"/>
          <w:b/>
          <w:bCs/>
        </w:rPr>
      </w:pPr>
    </w:p>
    <w:p w:rsidR="008E1FDB" w:rsidRDefault="008E1FDB">
      <w:pPr>
        <w:widowControl w:val="0"/>
        <w:autoSpaceDE w:val="0"/>
        <w:spacing w:after="120"/>
        <w:jc w:val="center"/>
        <w:rPr>
          <w:rFonts w:ascii="Verdana" w:hAnsi="Verdana" w:cs="Verdana"/>
          <w:b/>
          <w:bCs/>
        </w:rPr>
      </w:pPr>
    </w:p>
    <w:p w:rsidR="003E0FF5" w:rsidRPr="003F6E8B" w:rsidRDefault="003E0FF5">
      <w:pPr>
        <w:widowControl w:val="0"/>
        <w:autoSpaceDE w:val="0"/>
        <w:spacing w:after="120"/>
        <w:jc w:val="center"/>
      </w:pPr>
      <w:r w:rsidRPr="003F6E8B">
        <w:rPr>
          <w:rFonts w:ascii="Verdana" w:hAnsi="Verdana" w:cs="Verdana"/>
          <w:b/>
          <w:bCs/>
        </w:rPr>
        <w:t>Monitoraggio del rispetto degli adempimenti a carico della società previsti dalla legge, derivanti dalla partecipazione da parte del Comune</w:t>
      </w:r>
    </w:p>
    <w:p w:rsidR="003E0FF5" w:rsidRPr="003F6E8B" w:rsidRDefault="003E0FF5">
      <w:pPr>
        <w:widowControl w:val="0"/>
        <w:autoSpaceDE w:val="0"/>
        <w:spacing w:after="120"/>
        <w:jc w:val="center"/>
      </w:pPr>
      <w:r w:rsidRPr="003F6E8B">
        <w:rPr>
          <w:rFonts w:ascii="Verdana" w:hAnsi="Verdana" w:cs="Verdana"/>
          <w:b/>
          <w:bCs/>
        </w:rPr>
        <w:t>(</w:t>
      </w:r>
      <w:proofErr w:type="gramStart"/>
      <w:r w:rsidRPr="003F6E8B">
        <w:rPr>
          <w:rFonts w:ascii="Verdana" w:hAnsi="Verdana" w:cs="Verdana"/>
          <w:b/>
          <w:bCs/>
          <w:i/>
          <w:sz w:val="22"/>
        </w:rPr>
        <w:t>in</w:t>
      </w:r>
      <w:proofErr w:type="gramEnd"/>
      <w:r w:rsidRPr="003F6E8B">
        <w:rPr>
          <w:rFonts w:ascii="Verdana" w:hAnsi="Verdana" w:cs="Verdana"/>
          <w:b/>
          <w:bCs/>
          <w:i/>
          <w:sz w:val="22"/>
        </w:rPr>
        <w:t xml:space="preserve"> attuazione del Regolamento approvato con Deliberazione di Consiglio Comunale </w:t>
      </w:r>
      <w:r w:rsidRPr="003F6E8B">
        <w:rPr>
          <w:i/>
          <w:sz w:val="22"/>
        </w:rPr>
        <w:t xml:space="preserve"> </w:t>
      </w:r>
      <w:r w:rsidRPr="003F6E8B">
        <w:rPr>
          <w:rFonts w:ascii="Verdana" w:hAnsi="Verdana" w:cs="Verdana"/>
          <w:b/>
          <w:bCs/>
          <w:i/>
          <w:sz w:val="22"/>
        </w:rPr>
        <w:t xml:space="preserve">n. 7 del 2013 - art. 24 co.3 </w:t>
      </w:r>
      <w:proofErr w:type="spellStart"/>
      <w:r w:rsidRPr="003F6E8B">
        <w:rPr>
          <w:rFonts w:ascii="Verdana" w:hAnsi="Verdana" w:cs="Verdana"/>
          <w:b/>
          <w:bCs/>
          <w:i/>
          <w:sz w:val="22"/>
        </w:rPr>
        <w:t>lett</w:t>
      </w:r>
      <w:proofErr w:type="spellEnd"/>
      <w:r w:rsidRPr="003F6E8B">
        <w:rPr>
          <w:rFonts w:ascii="Verdana" w:hAnsi="Verdana" w:cs="Verdana"/>
          <w:b/>
          <w:bCs/>
          <w:i/>
          <w:sz w:val="22"/>
        </w:rPr>
        <w:t>. iii)</w:t>
      </w:r>
      <w:r w:rsidRPr="003F6E8B">
        <w:rPr>
          <w:rFonts w:ascii="Verdana" w:hAnsi="Verdana" w:cs="Verdana"/>
          <w:b/>
          <w:bCs/>
          <w:sz w:val="22"/>
        </w:rPr>
        <w:t xml:space="preserve"> </w:t>
      </w:r>
      <w:r w:rsidR="0096265C">
        <w:rPr>
          <w:rFonts w:ascii="Verdana" w:hAnsi="Verdana" w:cs="Verdana"/>
          <w:b/>
          <w:bCs/>
          <w:sz w:val="22"/>
        </w:rPr>
        <w:t>e successive modifiche</w:t>
      </w:r>
      <w:r w:rsidR="00B02A17">
        <w:rPr>
          <w:rFonts w:ascii="Verdana" w:hAnsi="Verdana" w:cs="Verdana"/>
          <w:b/>
          <w:bCs/>
          <w:sz w:val="22"/>
        </w:rPr>
        <w:t xml:space="preserve"> ed integrazioni</w:t>
      </w:r>
      <w:r w:rsidRPr="003F6E8B">
        <w:rPr>
          <w:rFonts w:ascii="Verdana" w:hAnsi="Verdana" w:cs="Verdana"/>
          <w:b/>
          <w:bCs/>
        </w:rPr>
        <w:t>)</w:t>
      </w:r>
    </w:p>
    <w:p w:rsidR="00BA06F3" w:rsidRPr="004F4075" w:rsidRDefault="00BA06F3" w:rsidP="00897BB3">
      <w:pPr>
        <w:widowControl w:val="0"/>
        <w:autoSpaceDE w:val="0"/>
        <w:spacing w:after="120"/>
        <w:ind w:left="567" w:right="14"/>
        <w:jc w:val="center"/>
        <w:rPr>
          <w:rFonts w:ascii="Verdana" w:hAnsi="Verdana" w:cs="Verdana"/>
          <w:b/>
          <w:bCs/>
          <w:highlight w:val="yellow"/>
        </w:rPr>
      </w:pPr>
    </w:p>
    <w:p w:rsidR="003E0FF5" w:rsidRPr="003F6E8B" w:rsidRDefault="003E0FF5">
      <w:pPr>
        <w:widowControl w:val="0"/>
        <w:autoSpaceDE w:val="0"/>
        <w:spacing w:after="120"/>
        <w:jc w:val="center"/>
      </w:pPr>
      <w:r w:rsidRPr="003F6E8B">
        <w:rPr>
          <w:rFonts w:ascii="Verdana" w:hAnsi="Verdana" w:cs="Verdana"/>
          <w:b/>
          <w:bCs/>
        </w:rPr>
        <w:t>ANNO 20</w:t>
      </w:r>
      <w:r w:rsidR="003F6E8B" w:rsidRPr="003F6E8B">
        <w:rPr>
          <w:rFonts w:ascii="Verdana" w:hAnsi="Verdana" w:cs="Verdana"/>
          <w:b/>
          <w:bCs/>
        </w:rPr>
        <w:t>23</w:t>
      </w:r>
      <w:r w:rsidR="004C1A85" w:rsidRPr="003F6E8B">
        <w:rPr>
          <w:rFonts w:ascii="Verdana" w:hAnsi="Verdana" w:cs="Verdana"/>
          <w:b/>
          <w:bCs/>
        </w:rPr>
        <w:t xml:space="preserve"> – CIRCOLARE N.</w:t>
      </w:r>
      <w:r w:rsidR="00BA06F3" w:rsidRPr="003F6E8B">
        <w:rPr>
          <w:rFonts w:ascii="Verdana" w:hAnsi="Verdana" w:cs="Verdana"/>
          <w:b/>
          <w:bCs/>
        </w:rPr>
        <w:t>1</w:t>
      </w:r>
    </w:p>
    <w:p w:rsidR="003E0FF5" w:rsidRPr="003F6E8B" w:rsidRDefault="003E0FF5">
      <w:pPr>
        <w:widowControl w:val="0"/>
        <w:autoSpaceDE w:val="0"/>
        <w:spacing w:line="200" w:lineRule="exact"/>
        <w:rPr>
          <w:rFonts w:ascii="Verdana" w:hAnsi="Verdana" w:cs="Verdana"/>
          <w:b/>
          <w:bCs/>
          <w:shd w:val="clear" w:color="auto" w:fill="FFFF00"/>
        </w:rPr>
      </w:pPr>
    </w:p>
    <w:p w:rsidR="003E0FF5" w:rsidRPr="003F6E8B" w:rsidRDefault="003E0FF5">
      <w:pPr>
        <w:widowControl w:val="0"/>
        <w:autoSpaceDE w:val="0"/>
        <w:spacing w:line="215" w:lineRule="exact"/>
        <w:rPr>
          <w:rFonts w:ascii="Verdana" w:hAnsi="Verdana" w:cs="Verdana"/>
          <w:b/>
          <w:bCs/>
          <w:shd w:val="clear" w:color="auto" w:fill="FFFF00"/>
        </w:rPr>
      </w:pPr>
    </w:p>
    <w:p w:rsidR="003E0FF5" w:rsidRPr="003F6E8B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  <w:u w:val="single"/>
          <w:shd w:val="clear" w:color="auto" w:fill="FFFF00"/>
        </w:rPr>
      </w:pPr>
    </w:p>
    <w:p w:rsidR="003E0FF5" w:rsidRPr="003F6E8B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</w:pPr>
      <w:r w:rsidRPr="003F6E8B">
        <w:rPr>
          <w:rFonts w:ascii="Verdana" w:hAnsi="Verdana" w:cs="Verdana"/>
          <w:sz w:val="20"/>
          <w:szCs w:val="20"/>
          <w:u w:val="single"/>
        </w:rPr>
        <w:t>DENOMINAZIONE SOCIETA’ IN CONTROLLO PUBBLICO/IN PARTECIPAZIONE PUBBLICA:</w:t>
      </w:r>
    </w:p>
    <w:p w:rsidR="003E0FF5" w:rsidRPr="003F6E8B" w:rsidRDefault="003E0FF5">
      <w:pPr>
        <w:widowControl w:val="0"/>
        <w:overflowPunct w:val="0"/>
        <w:autoSpaceDE w:val="0"/>
        <w:spacing w:after="120" w:line="252" w:lineRule="auto"/>
        <w:ind w:right="119"/>
        <w:rPr>
          <w:rFonts w:ascii="Verdana" w:hAnsi="Verdana" w:cs="Verdana"/>
          <w:sz w:val="20"/>
          <w:szCs w:val="20"/>
          <w:u w:val="single"/>
        </w:rPr>
      </w:pPr>
    </w:p>
    <w:p w:rsidR="003E0FF5" w:rsidRPr="003F6E8B" w:rsidRDefault="003E0FF5" w:rsidP="00EF179A">
      <w:pPr>
        <w:widowControl w:val="0"/>
        <w:overflowPunct w:val="0"/>
        <w:autoSpaceDE w:val="0"/>
        <w:spacing w:after="120" w:line="252" w:lineRule="auto"/>
        <w:ind w:left="142" w:right="119"/>
      </w:pPr>
      <w:r w:rsidRPr="003F6E8B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3F6E8B">
        <w:rPr>
          <w:rFonts w:ascii="Verdana" w:hAnsi="Verdana" w:cs="Verdana"/>
          <w:sz w:val="20"/>
          <w:szCs w:val="20"/>
        </w:rPr>
        <w:t>..</w:t>
      </w:r>
    </w:p>
    <w:p w:rsidR="003E0FF5" w:rsidRPr="003F6E8B" w:rsidRDefault="003E0FF5">
      <w:pPr>
        <w:widowControl w:val="0"/>
        <w:overflowPunct w:val="0"/>
        <w:autoSpaceDE w:val="0"/>
        <w:spacing w:line="247" w:lineRule="auto"/>
        <w:ind w:right="120"/>
        <w:jc w:val="both"/>
        <w:rPr>
          <w:rFonts w:ascii="Verdana" w:hAnsi="Verdana" w:cs="Verdana"/>
          <w:b/>
          <w:sz w:val="20"/>
          <w:szCs w:val="20"/>
          <w:u w:val="single"/>
          <w:shd w:val="clear" w:color="auto" w:fill="FFFF00"/>
        </w:rPr>
      </w:pPr>
    </w:p>
    <w:p w:rsidR="003E0FF5" w:rsidRPr="003F6E8B" w:rsidRDefault="003E0FF5">
      <w:pPr>
        <w:widowControl w:val="0"/>
        <w:overflowPunct w:val="0"/>
        <w:autoSpaceDE w:val="0"/>
        <w:spacing w:line="247" w:lineRule="auto"/>
        <w:ind w:right="120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BA06F3" w:rsidRPr="003F6E8B" w:rsidRDefault="00BA06F3">
      <w:pPr>
        <w:widowControl w:val="0"/>
        <w:overflowPunct w:val="0"/>
        <w:autoSpaceDE w:val="0"/>
        <w:spacing w:line="247" w:lineRule="auto"/>
        <w:ind w:right="120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3E0FF5" w:rsidRPr="003F6E8B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3E0FF5" w:rsidRPr="003F6E8B" w:rsidRDefault="003E0FF5" w:rsidP="00BA06F3">
      <w:pPr>
        <w:widowControl w:val="0"/>
        <w:numPr>
          <w:ilvl w:val="0"/>
          <w:numId w:val="4"/>
        </w:numPr>
        <w:overflowPunct w:val="0"/>
        <w:autoSpaceDE w:val="0"/>
        <w:spacing w:line="247" w:lineRule="auto"/>
        <w:ind w:right="120"/>
        <w:jc w:val="both"/>
      </w:pPr>
      <w:r w:rsidRPr="003F6E8B">
        <w:rPr>
          <w:rFonts w:ascii="Verdana" w:hAnsi="Verdana" w:cs="Verdana"/>
          <w:b/>
          <w:sz w:val="20"/>
          <w:szCs w:val="20"/>
          <w:u w:val="single"/>
        </w:rPr>
        <w:t>OBBLIGHI IN MATERIA DI PROGRAMMI DI VALUTAZIONE DEL RISCHIO DI CRISI AZIENDALE</w:t>
      </w:r>
    </w:p>
    <w:p w:rsidR="003E0FF5" w:rsidRPr="003F6E8B" w:rsidRDefault="003E0FF5" w:rsidP="001476BE">
      <w:pPr>
        <w:widowControl w:val="0"/>
        <w:overflowPunct w:val="0"/>
        <w:autoSpaceDE w:val="0"/>
        <w:spacing w:line="247" w:lineRule="auto"/>
        <w:ind w:left="480" w:right="120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3E0FF5" w:rsidRPr="003F6E8B" w:rsidRDefault="003E0FF5" w:rsidP="001A2EBB">
      <w:pPr>
        <w:widowControl w:val="0"/>
        <w:numPr>
          <w:ilvl w:val="0"/>
          <w:numId w:val="7"/>
        </w:numPr>
        <w:overflowPunct w:val="0"/>
        <w:autoSpaceDE w:val="0"/>
        <w:spacing w:line="247" w:lineRule="auto"/>
        <w:ind w:right="120"/>
        <w:jc w:val="both"/>
        <w:rPr>
          <w:rFonts w:ascii="Verdana" w:hAnsi="Verdana" w:cs="Verdana"/>
          <w:sz w:val="20"/>
          <w:szCs w:val="20"/>
        </w:rPr>
      </w:pPr>
      <w:bookmarkStart w:id="1" w:name="OLE_LINK53"/>
      <w:bookmarkStart w:id="2" w:name="OLE_LINK54"/>
      <w:bookmarkStart w:id="3" w:name="OLE_LINK55"/>
      <w:r w:rsidRPr="003F6E8B">
        <w:rPr>
          <w:rFonts w:ascii="Verdana" w:hAnsi="Verdana" w:cs="Verdana"/>
          <w:sz w:val="20"/>
          <w:szCs w:val="20"/>
        </w:rPr>
        <w:t xml:space="preserve">In attuazione delle previsioni dell’art. 6 Decreto Legislativo n. 175 del 19 Agosto 2016, la Società (a controllo pubblico) ha predisposto </w:t>
      </w:r>
      <w:bookmarkEnd w:id="1"/>
      <w:bookmarkEnd w:id="2"/>
      <w:bookmarkEnd w:id="3"/>
      <w:r w:rsidRPr="003F6E8B">
        <w:rPr>
          <w:rFonts w:ascii="Verdana" w:hAnsi="Verdana" w:cs="Verdana"/>
          <w:sz w:val="20"/>
          <w:szCs w:val="20"/>
        </w:rPr>
        <w:t xml:space="preserve">specifici programmi di valutazione </w:t>
      </w:r>
      <w:r w:rsidR="009B75A4" w:rsidRPr="003F6E8B">
        <w:rPr>
          <w:rFonts w:ascii="Verdana" w:hAnsi="Verdana" w:cs="Verdana"/>
          <w:sz w:val="20"/>
          <w:szCs w:val="20"/>
        </w:rPr>
        <w:t xml:space="preserve">del rischio di crisi aziendale </w:t>
      </w:r>
      <w:r w:rsidR="00FF49B1" w:rsidRPr="003F6E8B">
        <w:rPr>
          <w:rFonts w:ascii="Verdana" w:hAnsi="Verdana" w:cs="Verdana"/>
          <w:sz w:val="20"/>
          <w:szCs w:val="20"/>
        </w:rPr>
        <w:t xml:space="preserve">e </w:t>
      </w:r>
      <w:r w:rsidRPr="003F6E8B">
        <w:rPr>
          <w:rFonts w:ascii="Verdana" w:hAnsi="Verdana" w:cs="Verdana"/>
          <w:sz w:val="20"/>
          <w:szCs w:val="20"/>
        </w:rPr>
        <w:t xml:space="preserve">ne ha informato l'assemblea nell'ambito della relazione di cui al comma </w:t>
      </w:r>
      <w:proofErr w:type="gramStart"/>
      <w:r w:rsidRPr="003F6E8B">
        <w:rPr>
          <w:rFonts w:ascii="Verdana" w:hAnsi="Verdana" w:cs="Verdana"/>
          <w:sz w:val="20"/>
          <w:szCs w:val="20"/>
        </w:rPr>
        <w:t>4 ?</w:t>
      </w:r>
      <w:proofErr w:type="gramEnd"/>
    </w:p>
    <w:p w:rsidR="003E0FF5" w:rsidRPr="003F6E8B" w:rsidRDefault="003E0FF5" w:rsidP="001A2EBB">
      <w:pPr>
        <w:widowControl w:val="0"/>
        <w:overflowPunct w:val="0"/>
        <w:autoSpaceDE w:val="0"/>
        <w:spacing w:before="120" w:line="247" w:lineRule="auto"/>
        <w:ind w:left="709" w:right="119" w:firstLine="142"/>
        <w:jc w:val="both"/>
      </w:pPr>
      <w:bookmarkStart w:id="4" w:name="OLE_LINK56"/>
      <w:bookmarkStart w:id="5" w:name="OLE_LINK57"/>
      <w:bookmarkStart w:id="6" w:name="OLE_LINK58"/>
      <w:bookmarkStart w:id="7" w:name="OLE_LINK62"/>
      <w:bookmarkStart w:id="8" w:name="OLE_LINK63"/>
      <w:bookmarkStart w:id="9" w:name="OLE_LINK64"/>
      <w:r w:rsidRPr="003F6E8B">
        <w:rPr>
          <w:rFonts w:ascii="Verdana" w:hAnsi="Verdana" w:cs="Verdana"/>
          <w:sz w:val="20"/>
          <w:szCs w:val="20"/>
        </w:rPr>
        <w:t>Sì □</w:t>
      </w:r>
      <w:r w:rsidRPr="003F6E8B">
        <w:rPr>
          <w:rFonts w:ascii="Verdana" w:hAnsi="Verdana" w:cs="Verdana"/>
          <w:sz w:val="20"/>
          <w:szCs w:val="20"/>
        </w:rPr>
        <w:tab/>
      </w:r>
      <w:r w:rsidR="006A32CA" w:rsidRPr="003F6E8B">
        <w:rPr>
          <w:rFonts w:ascii="Verdana" w:hAnsi="Verdana" w:cs="Verdana"/>
          <w:sz w:val="20"/>
          <w:szCs w:val="20"/>
        </w:rPr>
        <w:t xml:space="preserve">          </w:t>
      </w:r>
      <w:r w:rsidRPr="003F6E8B">
        <w:rPr>
          <w:rFonts w:ascii="Verdana" w:hAnsi="Verdana" w:cs="Verdana"/>
          <w:sz w:val="20"/>
          <w:szCs w:val="20"/>
        </w:rPr>
        <w:t>NO □               NON RICORRE LA FATTISPECIE □</w:t>
      </w:r>
    </w:p>
    <w:p w:rsidR="003E0FF5" w:rsidRPr="003F6E8B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3F6E8B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3F6E8B" w:rsidRDefault="003E0FF5" w:rsidP="00205020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3F6E8B">
        <w:rPr>
          <w:rFonts w:ascii="Verdana" w:hAnsi="Verdana" w:cs="Verdana"/>
          <w:sz w:val="20"/>
          <w:szCs w:val="20"/>
        </w:rPr>
        <w:t>In caso di risposta NO o NON RICORRE LA FATTISPECIE, esporre le motivazioni della risposta fornita:</w:t>
      </w:r>
    </w:p>
    <w:p w:rsidR="003E0FF5" w:rsidRPr="003F6E8B" w:rsidRDefault="003E0FF5" w:rsidP="00205020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3F6E8B" w:rsidRDefault="003E0FF5" w:rsidP="00205020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3F6E8B">
        <w:rPr>
          <w:rFonts w:ascii="Verdana" w:hAnsi="Verdana" w:cs="Verdana"/>
          <w:sz w:val="20"/>
          <w:szCs w:val="20"/>
        </w:rPr>
        <w:t>………………….………………………………………………………………………………………………………………………</w:t>
      </w:r>
    </w:p>
    <w:p w:rsidR="003E0FF5" w:rsidRPr="003F6E8B" w:rsidRDefault="003E0FF5" w:rsidP="00205020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3F6E8B" w:rsidRDefault="003E0FF5" w:rsidP="00205020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  <w:r w:rsidRPr="003F6E8B">
        <w:rPr>
          <w:rFonts w:ascii="Verdana" w:hAnsi="Verdana" w:cs="Verdana"/>
          <w:sz w:val="20"/>
          <w:szCs w:val="20"/>
        </w:rPr>
        <w:t>……………………………………………………………………</w:t>
      </w:r>
      <w:r w:rsidR="00205020" w:rsidRPr="003F6E8B">
        <w:rPr>
          <w:rFonts w:ascii="Verdana" w:hAnsi="Verdana" w:cs="Verdana"/>
          <w:sz w:val="20"/>
          <w:szCs w:val="20"/>
        </w:rPr>
        <w:t>………………………………………….………………………….</w:t>
      </w:r>
    </w:p>
    <w:p w:rsidR="003E0FF5" w:rsidRPr="003F6E8B" w:rsidRDefault="003E0FF5" w:rsidP="00205020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3F6E8B">
        <w:rPr>
          <w:rFonts w:ascii="Verdana" w:hAnsi="Verdana" w:cs="Verdana"/>
          <w:sz w:val="20"/>
          <w:szCs w:val="20"/>
        </w:rPr>
        <w:t>In caso di risposta SI, riportare gli estremi del provvedimento ed allegare copia stralcio della relazione:</w:t>
      </w:r>
    </w:p>
    <w:p w:rsidR="003E0FF5" w:rsidRPr="003F6E8B" w:rsidRDefault="003E0FF5" w:rsidP="00205020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3F6E8B">
        <w:rPr>
          <w:rFonts w:ascii="Verdana" w:hAnsi="Verdana" w:cs="Verdana"/>
          <w:sz w:val="20"/>
          <w:szCs w:val="20"/>
        </w:rPr>
        <w:t>………………….………………………………………………</w:t>
      </w:r>
      <w:r w:rsidR="00205020" w:rsidRPr="003F6E8B">
        <w:rPr>
          <w:rFonts w:ascii="Verdana" w:hAnsi="Verdana" w:cs="Verdana"/>
          <w:sz w:val="20"/>
          <w:szCs w:val="20"/>
        </w:rPr>
        <w:t>………………………………………………………………………</w:t>
      </w:r>
    </w:p>
    <w:p w:rsidR="003E0FF5" w:rsidRPr="003F6E8B" w:rsidRDefault="003E0FF5" w:rsidP="00205020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3F6E8B" w:rsidRDefault="003E0FF5" w:rsidP="00205020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3F6E8B">
        <w:rPr>
          <w:rFonts w:ascii="Verdana" w:hAnsi="Verdana" w:cs="Verdana"/>
          <w:sz w:val="20"/>
          <w:szCs w:val="20"/>
        </w:rPr>
        <w:t>………………………………………………………………………</w:t>
      </w:r>
      <w:r w:rsidR="00205020" w:rsidRPr="003F6E8B">
        <w:rPr>
          <w:rFonts w:ascii="Verdana" w:hAnsi="Verdana" w:cs="Verdana"/>
          <w:sz w:val="20"/>
          <w:szCs w:val="20"/>
        </w:rPr>
        <w:t>……………………………………….…………………………</w:t>
      </w:r>
    </w:p>
    <w:p w:rsidR="003E0FF5" w:rsidRPr="0098535B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  <w:bookmarkStart w:id="10" w:name="OLE_LINK59"/>
      <w:bookmarkStart w:id="11" w:name="OLE_LINK60"/>
      <w:bookmarkStart w:id="12" w:name="OLE_LINK61"/>
      <w:bookmarkEnd w:id="4"/>
      <w:bookmarkEnd w:id="5"/>
      <w:bookmarkEnd w:id="6"/>
      <w:bookmarkEnd w:id="7"/>
      <w:bookmarkEnd w:id="8"/>
      <w:bookmarkEnd w:id="9"/>
    </w:p>
    <w:bookmarkEnd w:id="10"/>
    <w:bookmarkEnd w:id="11"/>
    <w:bookmarkEnd w:id="12"/>
    <w:p w:rsidR="003E0FF5" w:rsidRPr="0098535B" w:rsidRDefault="003E0FF5" w:rsidP="001A2EBB">
      <w:pPr>
        <w:widowControl w:val="0"/>
        <w:numPr>
          <w:ilvl w:val="0"/>
          <w:numId w:val="7"/>
        </w:numPr>
        <w:overflowPunct w:val="0"/>
        <w:autoSpaceDE w:val="0"/>
        <w:spacing w:line="247" w:lineRule="auto"/>
        <w:ind w:right="120"/>
        <w:jc w:val="both"/>
      </w:pPr>
      <w:r w:rsidRPr="0098535B">
        <w:rPr>
          <w:rFonts w:ascii="Verdana" w:hAnsi="Verdana" w:cs="Verdana"/>
          <w:sz w:val="20"/>
          <w:szCs w:val="20"/>
        </w:rPr>
        <w:t xml:space="preserve">In attuazione delle previsioni dell’art. 6 Decreto Legislativo n. 175 del 19 Agosto 2016, la Società (a controllo pubblico) ha valutato l'opportunità di integrare, in considerazione </w:t>
      </w:r>
      <w:r w:rsidR="00657D0C">
        <w:rPr>
          <w:rFonts w:ascii="Verdana" w:hAnsi="Verdana" w:cs="Verdana"/>
          <w:sz w:val="20"/>
          <w:szCs w:val="20"/>
        </w:rPr>
        <w:t xml:space="preserve">delle dimensioni e delle </w:t>
      </w:r>
      <w:r w:rsidRPr="0098535B">
        <w:rPr>
          <w:rFonts w:ascii="Verdana" w:hAnsi="Verdana" w:cs="Verdana"/>
          <w:sz w:val="20"/>
          <w:szCs w:val="20"/>
        </w:rPr>
        <w:t>caratteristich</w:t>
      </w:r>
      <w:r w:rsidR="00657D0C">
        <w:rPr>
          <w:rFonts w:ascii="Verdana" w:hAnsi="Verdana" w:cs="Verdana"/>
          <w:sz w:val="20"/>
          <w:szCs w:val="20"/>
        </w:rPr>
        <w:t xml:space="preserve">e </w:t>
      </w:r>
      <w:r w:rsidRPr="0098535B">
        <w:rPr>
          <w:rFonts w:ascii="Verdana" w:hAnsi="Verdana" w:cs="Verdana"/>
          <w:sz w:val="20"/>
          <w:szCs w:val="20"/>
        </w:rPr>
        <w:t>organiz</w:t>
      </w:r>
      <w:r w:rsidR="00657D0C">
        <w:rPr>
          <w:rFonts w:ascii="Verdana" w:hAnsi="Verdana" w:cs="Verdana"/>
          <w:sz w:val="20"/>
          <w:szCs w:val="20"/>
        </w:rPr>
        <w:t xml:space="preserve">zative </w:t>
      </w:r>
      <w:r w:rsidR="009B75A4" w:rsidRPr="0098535B">
        <w:rPr>
          <w:rFonts w:ascii="Verdana" w:hAnsi="Verdana" w:cs="Verdana"/>
          <w:sz w:val="20"/>
          <w:szCs w:val="20"/>
        </w:rPr>
        <w:t xml:space="preserve">nonché dell'attività </w:t>
      </w:r>
      <w:r w:rsidR="00FF49B1" w:rsidRPr="0098535B">
        <w:rPr>
          <w:rFonts w:ascii="Verdana" w:hAnsi="Verdana" w:cs="Verdana"/>
          <w:sz w:val="20"/>
          <w:szCs w:val="20"/>
        </w:rPr>
        <w:t xml:space="preserve">svolta, gli strumenti </w:t>
      </w:r>
      <w:r w:rsidR="0098535B" w:rsidRPr="0098535B">
        <w:rPr>
          <w:rFonts w:ascii="Verdana" w:hAnsi="Verdana" w:cs="Verdana"/>
          <w:sz w:val="20"/>
          <w:szCs w:val="20"/>
        </w:rPr>
        <w:t xml:space="preserve">di governo </w:t>
      </w:r>
      <w:r w:rsidRPr="0098535B">
        <w:rPr>
          <w:rFonts w:ascii="Verdana" w:hAnsi="Verdana" w:cs="Verdana"/>
          <w:sz w:val="20"/>
          <w:szCs w:val="20"/>
        </w:rPr>
        <w:t>societario?</w:t>
      </w:r>
    </w:p>
    <w:p w:rsidR="003E0FF5" w:rsidRPr="0098535B" w:rsidRDefault="003E0FF5" w:rsidP="001A2EBB">
      <w:pPr>
        <w:widowControl w:val="0"/>
        <w:overflowPunct w:val="0"/>
        <w:autoSpaceDE w:val="0"/>
        <w:spacing w:before="120" w:line="247" w:lineRule="auto"/>
        <w:ind w:left="119" w:right="119" w:firstLine="874"/>
        <w:jc w:val="both"/>
      </w:pPr>
      <w:r w:rsidRPr="0098535B">
        <w:rPr>
          <w:rFonts w:ascii="Verdana" w:hAnsi="Verdana" w:cs="Verdana"/>
          <w:sz w:val="20"/>
          <w:szCs w:val="20"/>
        </w:rPr>
        <w:t>Sì □</w:t>
      </w:r>
      <w:r w:rsidRPr="0098535B">
        <w:rPr>
          <w:rFonts w:ascii="Verdana" w:hAnsi="Verdana" w:cs="Verdana"/>
          <w:sz w:val="20"/>
          <w:szCs w:val="20"/>
        </w:rPr>
        <w:tab/>
      </w:r>
      <w:r w:rsidR="006A32CA" w:rsidRPr="0098535B">
        <w:rPr>
          <w:rFonts w:ascii="Verdana" w:hAnsi="Verdana" w:cs="Verdana"/>
          <w:sz w:val="20"/>
          <w:szCs w:val="20"/>
        </w:rPr>
        <w:t xml:space="preserve">          </w:t>
      </w:r>
      <w:r w:rsidRPr="0098535B">
        <w:rPr>
          <w:rFonts w:ascii="Verdana" w:hAnsi="Verdana" w:cs="Verdana"/>
          <w:sz w:val="20"/>
          <w:szCs w:val="20"/>
        </w:rPr>
        <w:t>NO □               NON RICORRE LA FATTISPECIE □</w:t>
      </w:r>
    </w:p>
    <w:p w:rsidR="003E0FF5" w:rsidRPr="0098535B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98535B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98535B" w:rsidRDefault="003E0FF5" w:rsidP="00EF179A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98535B">
        <w:rPr>
          <w:rFonts w:ascii="Verdana" w:hAnsi="Verdana" w:cs="Verdana"/>
          <w:sz w:val="20"/>
          <w:szCs w:val="20"/>
        </w:rPr>
        <w:t xml:space="preserve">In caso di risposta NO o NON RICORRE LA FATTISPECIE, esporre le motivazioni della </w:t>
      </w:r>
      <w:r w:rsidRPr="0098535B">
        <w:rPr>
          <w:rFonts w:ascii="Verdana" w:hAnsi="Verdana" w:cs="Verdana"/>
          <w:sz w:val="20"/>
          <w:szCs w:val="20"/>
        </w:rPr>
        <w:lastRenderedPageBreak/>
        <w:t>risposta fornita:</w:t>
      </w:r>
    </w:p>
    <w:p w:rsidR="003E0FF5" w:rsidRPr="0098535B" w:rsidRDefault="003E0FF5" w:rsidP="00EF179A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98535B" w:rsidRDefault="003E0FF5" w:rsidP="00EF179A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98535B">
        <w:rPr>
          <w:rFonts w:ascii="Verdana" w:hAnsi="Verdana" w:cs="Verdana"/>
          <w:sz w:val="20"/>
          <w:szCs w:val="20"/>
        </w:rPr>
        <w:t>………………….………………………………………………</w:t>
      </w:r>
      <w:r w:rsidR="00EF179A" w:rsidRPr="0098535B">
        <w:rPr>
          <w:rFonts w:ascii="Verdana" w:hAnsi="Verdana" w:cs="Verdana"/>
          <w:sz w:val="20"/>
          <w:szCs w:val="20"/>
        </w:rPr>
        <w:t>………………………………………………………………………</w:t>
      </w:r>
    </w:p>
    <w:p w:rsidR="003E0FF5" w:rsidRPr="0098535B" w:rsidRDefault="003E0FF5" w:rsidP="00EF179A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98535B" w:rsidRDefault="003E0FF5" w:rsidP="00EF179A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  <w:r w:rsidRPr="0098535B">
        <w:rPr>
          <w:rFonts w:ascii="Verdana" w:hAnsi="Verdana" w:cs="Verdana"/>
          <w:sz w:val="20"/>
          <w:szCs w:val="20"/>
        </w:rPr>
        <w:t>……………………………………………………………………</w:t>
      </w:r>
      <w:r w:rsidR="00EF179A" w:rsidRPr="0098535B">
        <w:rPr>
          <w:rFonts w:ascii="Verdana" w:hAnsi="Verdana" w:cs="Verdana"/>
          <w:sz w:val="20"/>
          <w:szCs w:val="20"/>
        </w:rPr>
        <w:t>………………………………………….…………………………</w:t>
      </w:r>
    </w:p>
    <w:p w:rsidR="00EF179A" w:rsidRPr="0098535B" w:rsidRDefault="00EF179A" w:rsidP="00EF179A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98535B" w:rsidRDefault="003E0FF5" w:rsidP="00EF179A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98535B">
        <w:rPr>
          <w:rFonts w:ascii="Verdana" w:hAnsi="Verdana" w:cs="Verdana"/>
          <w:sz w:val="20"/>
          <w:szCs w:val="20"/>
        </w:rPr>
        <w:t>In caso di risposta SI, indicare brevemente le misure adottate nonché riportare gli estremi delle relative Deliberazioni di istituzione/approvazione di detti strumenti:</w:t>
      </w:r>
    </w:p>
    <w:p w:rsidR="003E0FF5" w:rsidRPr="0098535B" w:rsidRDefault="003E0FF5" w:rsidP="00EF179A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98535B">
        <w:rPr>
          <w:rFonts w:ascii="Verdana" w:hAnsi="Verdana" w:cs="Verdana"/>
          <w:sz w:val="20"/>
          <w:szCs w:val="20"/>
        </w:rPr>
        <w:t>………………….………………………………………………</w:t>
      </w:r>
      <w:r w:rsidR="00EF179A" w:rsidRPr="0098535B">
        <w:rPr>
          <w:rFonts w:ascii="Verdana" w:hAnsi="Verdana" w:cs="Verdana"/>
          <w:sz w:val="20"/>
          <w:szCs w:val="20"/>
        </w:rPr>
        <w:t>………………………………………………………………………</w:t>
      </w:r>
    </w:p>
    <w:p w:rsidR="003E0FF5" w:rsidRPr="0098535B" w:rsidRDefault="003E0FF5" w:rsidP="00EF179A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98535B" w:rsidRDefault="003E0FF5" w:rsidP="00EF179A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98535B">
        <w:rPr>
          <w:rFonts w:ascii="Verdana" w:hAnsi="Verdana" w:cs="Verdana"/>
          <w:sz w:val="20"/>
          <w:szCs w:val="20"/>
        </w:rPr>
        <w:t>……………………………………………………………………</w:t>
      </w:r>
      <w:r w:rsidR="00EF179A" w:rsidRPr="0098535B">
        <w:rPr>
          <w:rFonts w:ascii="Verdana" w:hAnsi="Verdana" w:cs="Verdana"/>
          <w:sz w:val="20"/>
          <w:szCs w:val="20"/>
        </w:rPr>
        <w:t>………………………………………….…………………………</w:t>
      </w:r>
    </w:p>
    <w:p w:rsidR="003E0FF5" w:rsidRPr="0098535B" w:rsidRDefault="003E0FF5" w:rsidP="00EF179A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98535B">
        <w:rPr>
          <w:rFonts w:ascii="Verdana" w:eastAsia="Verdana" w:hAnsi="Verdana" w:cs="Verdana"/>
          <w:sz w:val="20"/>
          <w:szCs w:val="20"/>
        </w:rPr>
        <w:t xml:space="preserve"> </w:t>
      </w:r>
    </w:p>
    <w:p w:rsidR="003E0FF5" w:rsidRPr="0098535B" w:rsidRDefault="003E0FF5" w:rsidP="001A2EBB">
      <w:pPr>
        <w:widowControl w:val="0"/>
        <w:numPr>
          <w:ilvl w:val="0"/>
          <w:numId w:val="7"/>
        </w:numPr>
        <w:overflowPunct w:val="0"/>
        <w:autoSpaceDE w:val="0"/>
        <w:spacing w:line="247" w:lineRule="auto"/>
        <w:ind w:right="120"/>
        <w:jc w:val="both"/>
      </w:pPr>
      <w:r w:rsidRPr="0098535B">
        <w:rPr>
          <w:rFonts w:ascii="Verdana" w:hAnsi="Verdana" w:cs="Verdana"/>
          <w:sz w:val="20"/>
          <w:szCs w:val="20"/>
        </w:rPr>
        <w:t>In caso di risposta negativa al punto precedente, la società (a controllo pubblico) ne ha dato conto delle ragioni all'interno de</w:t>
      </w:r>
      <w:r w:rsidR="00A631BD" w:rsidRPr="0098535B">
        <w:rPr>
          <w:rFonts w:ascii="Verdana" w:hAnsi="Verdana" w:cs="Verdana"/>
          <w:sz w:val="20"/>
          <w:szCs w:val="20"/>
        </w:rPr>
        <w:t>lla relazione di cui al comma 4</w:t>
      </w:r>
      <w:r w:rsidRPr="0098535B">
        <w:rPr>
          <w:rFonts w:ascii="Verdana" w:hAnsi="Verdana" w:cs="Verdana"/>
          <w:sz w:val="20"/>
          <w:szCs w:val="20"/>
        </w:rPr>
        <w:t>?</w:t>
      </w:r>
    </w:p>
    <w:p w:rsidR="003E0FF5" w:rsidRPr="0098535B" w:rsidRDefault="003E0FF5" w:rsidP="001A2EBB">
      <w:pPr>
        <w:widowControl w:val="0"/>
        <w:overflowPunct w:val="0"/>
        <w:autoSpaceDE w:val="0"/>
        <w:spacing w:before="120" w:line="247" w:lineRule="auto"/>
        <w:ind w:left="665" w:right="119" w:firstLine="241"/>
        <w:jc w:val="both"/>
      </w:pPr>
      <w:r w:rsidRPr="0098535B">
        <w:rPr>
          <w:rFonts w:ascii="Verdana" w:hAnsi="Verdana" w:cs="Verdana"/>
          <w:sz w:val="20"/>
          <w:szCs w:val="20"/>
        </w:rPr>
        <w:t>Sì □</w:t>
      </w:r>
      <w:r w:rsidRPr="0098535B">
        <w:rPr>
          <w:rFonts w:ascii="Verdana" w:hAnsi="Verdana" w:cs="Verdana"/>
          <w:sz w:val="20"/>
          <w:szCs w:val="20"/>
        </w:rPr>
        <w:tab/>
      </w:r>
      <w:r w:rsidR="006A32CA" w:rsidRPr="0098535B">
        <w:rPr>
          <w:rFonts w:ascii="Verdana" w:hAnsi="Verdana" w:cs="Verdana"/>
          <w:sz w:val="20"/>
          <w:szCs w:val="20"/>
        </w:rPr>
        <w:t xml:space="preserve">          </w:t>
      </w:r>
      <w:r w:rsidRPr="0098535B">
        <w:rPr>
          <w:rFonts w:ascii="Verdana" w:hAnsi="Verdana" w:cs="Verdana"/>
          <w:sz w:val="20"/>
          <w:szCs w:val="20"/>
        </w:rPr>
        <w:t>NO □               NON RICORRE LA FATTISPECIE □</w:t>
      </w:r>
    </w:p>
    <w:p w:rsidR="003E0FF5" w:rsidRPr="0098535B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98535B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98535B" w:rsidRDefault="003E0FF5" w:rsidP="00FC2AB5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98535B">
        <w:rPr>
          <w:rFonts w:ascii="Verdana" w:hAnsi="Verdana" w:cs="Verdana"/>
          <w:sz w:val="20"/>
          <w:szCs w:val="20"/>
        </w:rPr>
        <w:t>In caso di risposta NO o NON RICORRE LA FATTISPECIE, esporre le motivazioni della risposta fornita:</w:t>
      </w:r>
    </w:p>
    <w:p w:rsidR="003E0FF5" w:rsidRPr="0098535B" w:rsidRDefault="003E0FF5" w:rsidP="00FC2AB5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98535B" w:rsidRDefault="003E0FF5" w:rsidP="00FC2AB5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98535B">
        <w:rPr>
          <w:rFonts w:ascii="Verdana" w:hAnsi="Verdana" w:cs="Verdana"/>
          <w:sz w:val="20"/>
          <w:szCs w:val="20"/>
        </w:rPr>
        <w:t>………………….……………………………………………</w:t>
      </w:r>
      <w:r w:rsidR="00FC2AB5" w:rsidRPr="0098535B">
        <w:rPr>
          <w:rFonts w:ascii="Verdana" w:hAnsi="Verdana" w:cs="Verdana"/>
          <w:sz w:val="20"/>
          <w:szCs w:val="20"/>
        </w:rPr>
        <w:t>………………………………………………………………………..</w:t>
      </w:r>
    </w:p>
    <w:p w:rsidR="003E0FF5" w:rsidRPr="0098535B" w:rsidRDefault="003E0FF5" w:rsidP="00FC2AB5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98535B" w:rsidRDefault="003E0FF5" w:rsidP="00FC2AB5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98535B">
        <w:rPr>
          <w:rFonts w:ascii="Verdana" w:hAnsi="Verdana" w:cs="Verdana"/>
          <w:sz w:val="20"/>
          <w:szCs w:val="20"/>
        </w:rPr>
        <w:t>…………………………………………………………………</w:t>
      </w:r>
      <w:r w:rsidR="00FC2AB5" w:rsidRPr="0098535B">
        <w:rPr>
          <w:rFonts w:ascii="Verdana" w:hAnsi="Verdana" w:cs="Verdana"/>
          <w:sz w:val="20"/>
          <w:szCs w:val="20"/>
        </w:rPr>
        <w:t>…………………………………………….…………………………</w:t>
      </w:r>
    </w:p>
    <w:p w:rsidR="003E0FF5" w:rsidRPr="0098535B" w:rsidRDefault="003E0FF5" w:rsidP="00FC2AB5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98535B" w:rsidRDefault="003E0FF5" w:rsidP="00FC2AB5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98535B">
        <w:rPr>
          <w:rFonts w:ascii="Verdana" w:hAnsi="Verdana" w:cs="Verdana"/>
          <w:sz w:val="20"/>
          <w:szCs w:val="20"/>
        </w:rPr>
        <w:t>In caso di risposta SI, riportare gli estremi della Delibera ed allegare copia stralcio della relazione:</w:t>
      </w:r>
    </w:p>
    <w:p w:rsidR="003E0FF5" w:rsidRPr="0098535B" w:rsidRDefault="003E0FF5" w:rsidP="00FC2AB5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98535B">
        <w:rPr>
          <w:rFonts w:ascii="Verdana" w:hAnsi="Verdana" w:cs="Verdana"/>
          <w:sz w:val="20"/>
          <w:szCs w:val="20"/>
        </w:rPr>
        <w:t>………………….…………………………………………………………………………………………………………</w:t>
      </w:r>
      <w:r w:rsidR="00FC2AB5" w:rsidRPr="0098535B">
        <w:rPr>
          <w:rFonts w:ascii="Verdana" w:hAnsi="Verdana" w:cs="Verdana"/>
          <w:sz w:val="20"/>
          <w:szCs w:val="20"/>
        </w:rPr>
        <w:t>…………..</w:t>
      </w:r>
    </w:p>
    <w:p w:rsidR="003E0FF5" w:rsidRPr="0098535B" w:rsidRDefault="003E0FF5" w:rsidP="00FC2AB5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98535B" w:rsidRDefault="003E0FF5" w:rsidP="00FC2AB5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98535B">
        <w:rPr>
          <w:rFonts w:ascii="Verdana" w:hAnsi="Verdana" w:cs="Verdana"/>
          <w:sz w:val="20"/>
          <w:szCs w:val="20"/>
        </w:rPr>
        <w:t>…………………………………………………………………</w:t>
      </w:r>
      <w:r w:rsidR="00FC2AB5" w:rsidRPr="0098535B">
        <w:rPr>
          <w:rFonts w:ascii="Verdana" w:hAnsi="Verdana" w:cs="Verdana"/>
          <w:sz w:val="20"/>
          <w:szCs w:val="20"/>
        </w:rPr>
        <w:t>…………………………………………….…………………………</w:t>
      </w:r>
    </w:p>
    <w:p w:rsidR="003E0FF5" w:rsidRPr="004F4075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BA06F3" w:rsidRPr="004F4075" w:rsidRDefault="00BA06F3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3E0FF5" w:rsidRPr="00833492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1A2EBB" w:rsidRPr="00833492" w:rsidRDefault="003E0FF5" w:rsidP="001A2EBB">
      <w:pPr>
        <w:widowControl w:val="0"/>
        <w:numPr>
          <w:ilvl w:val="0"/>
          <w:numId w:val="4"/>
        </w:numPr>
        <w:overflowPunct w:val="0"/>
        <w:autoSpaceDE w:val="0"/>
        <w:spacing w:line="247" w:lineRule="auto"/>
        <w:ind w:right="120"/>
        <w:jc w:val="both"/>
        <w:rPr>
          <w:rFonts w:ascii="Verdana" w:hAnsi="Verdana" w:cs="Verdana"/>
          <w:b/>
          <w:sz w:val="20"/>
          <w:szCs w:val="20"/>
          <w:u w:val="single"/>
        </w:rPr>
      </w:pPr>
      <w:r w:rsidRPr="00833492">
        <w:rPr>
          <w:rFonts w:ascii="Verdana" w:hAnsi="Verdana" w:cs="Verdana"/>
          <w:b/>
          <w:sz w:val="20"/>
          <w:szCs w:val="20"/>
          <w:u w:val="single"/>
        </w:rPr>
        <w:t>OBBLIGHI IN MATERIA DI COMPOSIZIONE DEL CDA</w:t>
      </w:r>
      <w:r w:rsidR="001A2EBB" w:rsidRPr="00833492">
        <w:rPr>
          <w:rFonts w:ascii="Verdana" w:hAnsi="Verdana" w:cs="Verdana"/>
          <w:b/>
          <w:sz w:val="20"/>
          <w:szCs w:val="20"/>
          <w:u w:val="single"/>
        </w:rPr>
        <w:t xml:space="preserve"> - Verifica del rispetto dell’art. 11 TUSPP</w:t>
      </w:r>
    </w:p>
    <w:p w:rsidR="003E0FF5" w:rsidRPr="00833492" w:rsidRDefault="003E0FF5" w:rsidP="001A2EBB">
      <w:pPr>
        <w:widowControl w:val="0"/>
        <w:overflowPunct w:val="0"/>
        <w:autoSpaceDE w:val="0"/>
        <w:spacing w:line="247" w:lineRule="auto"/>
        <w:ind w:left="480" w:right="120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3E0FF5" w:rsidRPr="00833492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962EBC" w:rsidRPr="00833492" w:rsidRDefault="00962EBC" w:rsidP="00962EBC">
      <w:pPr>
        <w:widowControl w:val="0"/>
        <w:numPr>
          <w:ilvl w:val="0"/>
          <w:numId w:val="7"/>
        </w:numPr>
        <w:overflowPunct w:val="0"/>
        <w:autoSpaceDE w:val="0"/>
        <w:spacing w:line="247" w:lineRule="auto"/>
        <w:ind w:right="120"/>
        <w:jc w:val="both"/>
      </w:pPr>
      <w:r w:rsidRPr="00833492">
        <w:rPr>
          <w:rFonts w:ascii="Verdana" w:hAnsi="Verdana" w:cs="Verdana"/>
          <w:i/>
          <w:sz w:val="20"/>
          <w:szCs w:val="20"/>
        </w:rPr>
        <w:t>La Società ha verificato che i componenti degli organi amministrativi e di controllo possiedano</w:t>
      </w:r>
      <w:r w:rsidR="005F41E7" w:rsidRPr="00833492">
        <w:rPr>
          <w:rFonts w:ascii="Verdana" w:hAnsi="Verdana" w:cs="Verdana"/>
          <w:i/>
          <w:sz w:val="20"/>
          <w:szCs w:val="20"/>
        </w:rPr>
        <w:t xml:space="preserve"> i requisiti di onorabilità, professionalità</w:t>
      </w:r>
      <w:r w:rsidRPr="00833492">
        <w:rPr>
          <w:rFonts w:ascii="Verdana" w:hAnsi="Verdana" w:cs="Verdana"/>
          <w:i/>
          <w:sz w:val="20"/>
          <w:szCs w:val="20"/>
        </w:rPr>
        <w:t xml:space="preserve"> e autonomia stabi</w:t>
      </w:r>
      <w:r w:rsidR="00657D0C">
        <w:rPr>
          <w:rFonts w:ascii="Verdana" w:hAnsi="Verdana" w:cs="Verdana"/>
          <w:i/>
          <w:sz w:val="20"/>
          <w:szCs w:val="20"/>
        </w:rPr>
        <w:t>liti dall’art. 11 co. 1 del TUS</w:t>
      </w:r>
      <w:r w:rsidR="005F41E7" w:rsidRPr="00833492">
        <w:rPr>
          <w:rFonts w:ascii="Verdana" w:hAnsi="Verdana" w:cs="Verdana"/>
          <w:i/>
          <w:sz w:val="20"/>
          <w:szCs w:val="20"/>
        </w:rPr>
        <w:t>P</w:t>
      </w:r>
      <w:r w:rsidR="006776B4" w:rsidRPr="00833492">
        <w:rPr>
          <w:rStyle w:val="Rimandonotaapidipagina"/>
          <w:rFonts w:ascii="Verdana" w:hAnsi="Verdana" w:cs="Verdana"/>
          <w:i/>
          <w:sz w:val="20"/>
          <w:szCs w:val="20"/>
        </w:rPr>
        <w:footnoteReference w:id="1"/>
      </w:r>
      <w:r w:rsidRPr="00833492">
        <w:rPr>
          <w:rFonts w:ascii="Verdana" w:hAnsi="Verdana" w:cs="Verdana"/>
          <w:i/>
          <w:sz w:val="20"/>
          <w:szCs w:val="20"/>
        </w:rPr>
        <w:t>?</w:t>
      </w:r>
    </w:p>
    <w:p w:rsidR="00962EBC" w:rsidRPr="00833492" w:rsidRDefault="00962EBC" w:rsidP="00962EBC">
      <w:pPr>
        <w:widowControl w:val="0"/>
        <w:overflowPunct w:val="0"/>
        <w:autoSpaceDE w:val="0"/>
        <w:spacing w:line="247" w:lineRule="auto"/>
        <w:ind w:left="906" w:right="120"/>
        <w:jc w:val="both"/>
        <w:rPr>
          <w:rFonts w:ascii="Verdana" w:hAnsi="Verdana" w:cs="Verdana"/>
          <w:i/>
          <w:sz w:val="20"/>
          <w:szCs w:val="20"/>
        </w:rPr>
      </w:pPr>
    </w:p>
    <w:p w:rsidR="003E0FF5" w:rsidRPr="00833492" w:rsidRDefault="00962EBC" w:rsidP="00962EBC">
      <w:pPr>
        <w:widowControl w:val="0"/>
        <w:overflowPunct w:val="0"/>
        <w:autoSpaceDE w:val="0"/>
        <w:spacing w:line="247" w:lineRule="auto"/>
        <w:ind w:left="906" w:right="120"/>
        <w:jc w:val="both"/>
      </w:pPr>
      <w:r w:rsidRPr="00833492">
        <w:rPr>
          <w:rFonts w:ascii="Verdana" w:hAnsi="Verdana" w:cs="Verdana"/>
          <w:sz w:val="20"/>
          <w:szCs w:val="20"/>
        </w:rPr>
        <w:t xml:space="preserve"> </w:t>
      </w:r>
      <w:r w:rsidR="003E0FF5" w:rsidRPr="00833492">
        <w:rPr>
          <w:rFonts w:ascii="Verdana" w:hAnsi="Verdana" w:cs="Verdana"/>
          <w:sz w:val="20"/>
          <w:szCs w:val="20"/>
        </w:rPr>
        <w:t>Sì □</w:t>
      </w:r>
      <w:r w:rsidR="003E0FF5" w:rsidRPr="00833492">
        <w:rPr>
          <w:rFonts w:ascii="Verdana" w:hAnsi="Verdana" w:cs="Verdana"/>
          <w:sz w:val="20"/>
          <w:szCs w:val="20"/>
        </w:rPr>
        <w:tab/>
      </w:r>
      <w:r w:rsidR="006A32CA" w:rsidRPr="00833492">
        <w:rPr>
          <w:rFonts w:ascii="Verdana" w:hAnsi="Verdana" w:cs="Verdana"/>
          <w:sz w:val="20"/>
          <w:szCs w:val="20"/>
        </w:rPr>
        <w:t xml:space="preserve">          </w:t>
      </w:r>
      <w:r w:rsidR="003E0FF5" w:rsidRPr="00833492">
        <w:rPr>
          <w:rFonts w:ascii="Verdana" w:hAnsi="Verdana" w:cs="Verdana"/>
          <w:sz w:val="20"/>
          <w:szCs w:val="20"/>
        </w:rPr>
        <w:t xml:space="preserve">NO □               </w:t>
      </w:r>
    </w:p>
    <w:p w:rsidR="003E0FF5" w:rsidRPr="00833492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833492" w:rsidRDefault="003E0FF5" w:rsidP="00FC2AB5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833492">
        <w:rPr>
          <w:rFonts w:ascii="Verdana" w:hAnsi="Verdana" w:cs="Verdana"/>
          <w:sz w:val="20"/>
          <w:szCs w:val="20"/>
        </w:rPr>
        <w:t>In c</w:t>
      </w:r>
      <w:r w:rsidR="00962EBC" w:rsidRPr="00833492">
        <w:rPr>
          <w:rFonts w:ascii="Verdana" w:hAnsi="Verdana" w:cs="Verdana"/>
          <w:sz w:val="20"/>
          <w:szCs w:val="20"/>
        </w:rPr>
        <w:t>aso di risposta NO</w:t>
      </w:r>
      <w:r w:rsidRPr="00833492">
        <w:rPr>
          <w:rFonts w:ascii="Verdana" w:hAnsi="Verdana" w:cs="Verdana"/>
          <w:sz w:val="20"/>
          <w:szCs w:val="20"/>
        </w:rPr>
        <w:t>, esporre le motivazioni della risposta fornita:</w:t>
      </w:r>
    </w:p>
    <w:p w:rsidR="003E0FF5" w:rsidRPr="00833492" w:rsidRDefault="003E0FF5" w:rsidP="00FC2AB5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833492" w:rsidRDefault="003E0FF5" w:rsidP="00FC2AB5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833492">
        <w:rPr>
          <w:rFonts w:ascii="Verdana" w:hAnsi="Verdana" w:cs="Verdana"/>
          <w:sz w:val="20"/>
          <w:szCs w:val="20"/>
        </w:rPr>
        <w:t>………………….………………………………………………</w:t>
      </w:r>
      <w:r w:rsidR="00FC2AB5" w:rsidRPr="00833492">
        <w:rPr>
          <w:rFonts w:ascii="Verdana" w:hAnsi="Verdana" w:cs="Verdana"/>
          <w:sz w:val="20"/>
          <w:szCs w:val="20"/>
        </w:rPr>
        <w:t>………………………………………………………………………</w:t>
      </w:r>
    </w:p>
    <w:p w:rsidR="003E0FF5" w:rsidRPr="00833492" w:rsidRDefault="003E0FF5" w:rsidP="00FC2AB5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833492" w:rsidRDefault="003E0FF5" w:rsidP="00FC2AB5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833492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FC2AB5" w:rsidRPr="00833492">
        <w:rPr>
          <w:rFonts w:ascii="Verdana" w:hAnsi="Verdana" w:cs="Verdana"/>
          <w:sz w:val="20"/>
          <w:szCs w:val="20"/>
        </w:rPr>
        <w:t>…………………………………………………….…………………………</w:t>
      </w:r>
    </w:p>
    <w:p w:rsidR="003E0FF5" w:rsidRPr="00595971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3E0FF5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F0082B" w:rsidRPr="00595971" w:rsidRDefault="00F0082B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595971" w:rsidRDefault="00A67509" w:rsidP="00FC2AB5">
      <w:pPr>
        <w:widowControl w:val="0"/>
        <w:numPr>
          <w:ilvl w:val="0"/>
          <w:numId w:val="7"/>
        </w:numPr>
        <w:overflowPunct w:val="0"/>
        <w:autoSpaceDE w:val="0"/>
        <w:spacing w:line="247" w:lineRule="auto"/>
        <w:ind w:right="120"/>
        <w:jc w:val="both"/>
      </w:pPr>
      <w:r w:rsidRPr="00595971">
        <w:rPr>
          <w:rFonts w:ascii="Verdana" w:hAnsi="Verdana" w:cs="Verdana"/>
          <w:i/>
          <w:sz w:val="20"/>
          <w:szCs w:val="20"/>
        </w:rPr>
        <w:t>L'organo amministrativo</w:t>
      </w:r>
      <w:r w:rsidR="006776B4" w:rsidRPr="00595971">
        <w:rPr>
          <w:rFonts w:ascii="Verdana" w:hAnsi="Verdana" w:cs="Verdana"/>
          <w:i/>
          <w:sz w:val="20"/>
          <w:szCs w:val="20"/>
        </w:rPr>
        <w:t>, ai sensi dell’art. 11 co. 2 del TUSP</w:t>
      </w:r>
      <w:r w:rsidR="006776B4" w:rsidRPr="00595971">
        <w:rPr>
          <w:rFonts w:ascii="Verdana" w:hAnsi="Verdana" w:cs="Verdana"/>
          <w:i/>
          <w:sz w:val="20"/>
          <w:szCs w:val="20"/>
          <w:vertAlign w:val="superscript"/>
        </w:rPr>
        <w:footnoteReference w:id="2"/>
      </w:r>
      <w:r w:rsidR="006776B4" w:rsidRPr="00595971">
        <w:rPr>
          <w:rFonts w:ascii="Verdana" w:hAnsi="Verdana" w:cs="Verdana"/>
          <w:i/>
          <w:sz w:val="20"/>
          <w:szCs w:val="20"/>
        </w:rPr>
        <w:t>,</w:t>
      </w:r>
      <w:r w:rsidRPr="00595971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595971">
        <w:rPr>
          <w:rFonts w:ascii="Verdana" w:hAnsi="Verdana" w:cs="Verdana"/>
          <w:i/>
          <w:sz w:val="20"/>
          <w:szCs w:val="20"/>
        </w:rPr>
        <w:t>e'</w:t>
      </w:r>
      <w:proofErr w:type="spellEnd"/>
      <w:r w:rsidRPr="00595971">
        <w:rPr>
          <w:rFonts w:ascii="Verdana" w:hAnsi="Verdana" w:cs="Verdana"/>
          <w:i/>
          <w:sz w:val="20"/>
          <w:szCs w:val="20"/>
        </w:rPr>
        <w:t xml:space="preserve"> costituito da un amministratore unico</w:t>
      </w:r>
      <w:r w:rsidR="003E0FF5" w:rsidRPr="00595971">
        <w:rPr>
          <w:rFonts w:ascii="Verdana" w:hAnsi="Verdana" w:cs="Verdana"/>
          <w:sz w:val="20"/>
          <w:szCs w:val="20"/>
        </w:rPr>
        <w:t>?</w:t>
      </w:r>
    </w:p>
    <w:p w:rsidR="00A67509" w:rsidRPr="00595971" w:rsidRDefault="00A67509" w:rsidP="00A67509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A67509" w:rsidRPr="00595971" w:rsidRDefault="00A67509" w:rsidP="00A67509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  <w:r w:rsidRPr="00595971">
        <w:rPr>
          <w:rFonts w:ascii="Verdana" w:hAnsi="Verdana" w:cs="Verdana"/>
          <w:sz w:val="20"/>
          <w:szCs w:val="20"/>
        </w:rPr>
        <w:t>Sì □</w:t>
      </w:r>
      <w:r w:rsidRPr="00595971">
        <w:rPr>
          <w:rFonts w:ascii="Verdana" w:hAnsi="Verdana" w:cs="Verdana"/>
          <w:sz w:val="20"/>
          <w:szCs w:val="20"/>
        </w:rPr>
        <w:tab/>
        <w:t xml:space="preserve">          NO □               </w:t>
      </w:r>
    </w:p>
    <w:p w:rsidR="00A67509" w:rsidRPr="00595971" w:rsidRDefault="00A67509" w:rsidP="00A67509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A67509" w:rsidRPr="00595971" w:rsidRDefault="00A67509" w:rsidP="00A67509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  <w:r w:rsidRPr="00595971">
        <w:rPr>
          <w:rFonts w:ascii="Verdana" w:hAnsi="Verdana" w:cs="Verdana"/>
          <w:sz w:val="20"/>
          <w:szCs w:val="20"/>
        </w:rPr>
        <w:t>In caso di risposta NO, esporre le motivazioni della risposta fornita:</w:t>
      </w:r>
    </w:p>
    <w:p w:rsidR="00A67509" w:rsidRPr="00595971" w:rsidRDefault="00A67509" w:rsidP="00A67509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A67509" w:rsidRPr="00595971" w:rsidRDefault="00A67509" w:rsidP="00A67509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  <w:r w:rsidRPr="00595971">
        <w:rPr>
          <w:rFonts w:ascii="Verdana" w:hAnsi="Verdana" w:cs="Verdana"/>
          <w:sz w:val="20"/>
          <w:szCs w:val="20"/>
        </w:rPr>
        <w:t>………………….………………………………………………………………………………………………………………………</w:t>
      </w:r>
    </w:p>
    <w:p w:rsidR="00A67509" w:rsidRPr="00595971" w:rsidRDefault="00A67509" w:rsidP="00A67509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4F4075" w:rsidRDefault="00A67509" w:rsidP="00A67509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  <w:highlight w:val="yellow"/>
        </w:rPr>
      </w:pPr>
      <w:r w:rsidRPr="0059597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……………………………………………………………………………………………………………….…………………………</w:t>
      </w:r>
    </w:p>
    <w:p w:rsidR="00A67509" w:rsidRPr="004F4075" w:rsidRDefault="00A67509" w:rsidP="00A67509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82AC9" w:rsidRPr="00595971" w:rsidRDefault="00782AC9" w:rsidP="00782AC9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782AC9" w:rsidRPr="00595971" w:rsidRDefault="00782AC9" w:rsidP="00782AC9">
      <w:pPr>
        <w:widowControl w:val="0"/>
        <w:numPr>
          <w:ilvl w:val="0"/>
          <w:numId w:val="7"/>
        </w:numPr>
        <w:overflowPunct w:val="0"/>
        <w:autoSpaceDE w:val="0"/>
        <w:spacing w:line="247" w:lineRule="auto"/>
        <w:ind w:right="120"/>
        <w:jc w:val="both"/>
      </w:pPr>
      <w:r w:rsidRPr="00595971">
        <w:rPr>
          <w:rFonts w:ascii="Verdana" w:hAnsi="Verdana" w:cs="Verdana"/>
          <w:i/>
          <w:sz w:val="20"/>
          <w:szCs w:val="20"/>
        </w:rPr>
        <w:t>In caso di risposta “NO” alla precedente domanda, la delibera assembleare di nomina dell’organo amministrativo della società è stata trasmessa</w:t>
      </w:r>
      <w:r w:rsidR="007C2C85" w:rsidRPr="00595971">
        <w:rPr>
          <w:rFonts w:ascii="Verdana" w:hAnsi="Verdana" w:cs="Verdana"/>
          <w:i/>
          <w:sz w:val="20"/>
          <w:szCs w:val="20"/>
        </w:rPr>
        <w:t>, ai sensi dell’art. 11 co. 3 del TUSP</w:t>
      </w:r>
      <w:r w:rsidR="007C2C85" w:rsidRPr="00595971">
        <w:rPr>
          <w:rStyle w:val="Rimandonotaapidipagina"/>
          <w:rFonts w:ascii="Verdana" w:hAnsi="Verdana" w:cs="Verdana"/>
          <w:i/>
          <w:sz w:val="20"/>
          <w:szCs w:val="20"/>
        </w:rPr>
        <w:footnoteReference w:id="3"/>
      </w:r>
      <w:r w:rsidR="007C2C85" w:rsidRPr="00595971">
        <w:rPr>
          <w:rFonts w:ascii="Verdana" w:hAnsi="Verdana" w:cs="Verdana"/>
          <w:i/>
          <w:sz w:val="20"/>
          <w:szCs w:val="20"/>
        </w:rPr>
        <w:t>,</w:t>
      </w:r>
      <w:r w:rsidRPr="00595971">
        <w:rPr>
          <w:rFonts w:ascii="Verdana" w:hAnsi="Verdana" w:cs="Verdana"/>
          <w:i/>
          <w:sz w:val="20"/>
          <w:szCs w:val="20"/>
        </w:rPr>
        <w:t xml:space="preserve"> alla Struttura per l’indirizzo, il monitoraggio ed il controllo sull’attuazione del TUSP, oltre che alla competente Sezione di controllo della Corte dei Conti?</w:t>
      </w:r>
    </w:p>
    <w:p w:rsidR="00782AC9" w:rsidRPr="00595971" w:rsidRDefault="00782AC9" w:rsidP="00782AC9">
      <w:pPr>
        <w:widowControl w:val="0"/>
        <w:overflowPunct w:val="0"/>
        <w:autoSpaceDE w:val="0"/>
        <w:spacing w:line="247" w:lineRule="auto"/>
        <w:ind w:left="906" w:right="120"/>
        <w:jc w:val="both"/>
        <w:rPr>
          <w:rFonts w:ascii="Verdana" w:hAnsi="Verdana" w:cs="Verdana"/>
          <w:i/>
          <w:sz w:val="20"/>
          <w:szCs w:val="20"/>
        </w:rPr>
      </w:pPr>
    </w:p>
    <w:p w:rsidR="00782AC9" w:rsidRPr="00595971" w:rsidRDefault="00782AC9" w:rsidP="00782AC9">
      <w:pPr>
        <w:widowControl w:val="0"/>
        <w:overflowPunct w:val="0"/>
        <w:autoSpaceDE w:val="0"/>
        <w:spacing w:line="247" w:lineRule="auto"/>
        <w:ind w:left="906" w:right="120"/>
        <w:jc w:val="both"/>
      </w:pPr>
      <w:r w:rsidRPr="00595971">
        <w:rPr>
          <w:rFonts w:ascii="Verdana" w:hAnsi="Verdana" w:cs="Verdana"/>
          <w:sz w:val="20"/>
          <w:szCs w:val="20"/>
        </w:rPr>
        <w:t xml:space="preserve"> Sì □</w:t>
      </w:r>
      <w:r w:rsidRPr="00595971">
        <w:rPr>
          <w:rFonts w:ascii="Verdana" w:hAnsi="Verdana" w:cs="Verdana"/>
          <w:sz w:val="20"/>
          <w:szCs w:val="20"/>
        </w:rPr>
        <w:tab/>
        <w:t xml:space="preserve">          NO □               </w:t>
      </w:r>
    </w:p>
    <w:p w:rsidR="00782AC9" w:rsidRPr="00595971" w:rsidRDefault="00782AC9" w:rsidP="00782AC9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782AC9" w:rsidRPr="00595971" w:rsidRDefault="00782AC9" w:rsidP="00782AC9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595971">
        <w:rPr>
          <w:rFonts w:ascii="Verdana" w:hAnsi="Verdana" w:cs="Verdana"/>
          <w:sz w:val="20"/>
          <w:szCs w:val="20"/>
        </w:rPr>
        <w:t>In caso di risposta NO, esporre le motivazioni della risposta fornita:</w:t>
      </w:r>
    </w:p>
    <w:p w:rsidR="00782AC9" w:rsidRPr="00595971" w:rsidRDefault="00782AC9" w:rsidP="00782AC9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782AC9" w:rsidRPr="00595971" w:rsidRDefault="00782AC9" w:rsidP="00782AC9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595971">
        <w:rPr>
          <w:rFonts w:ascii="Verdana" w:hAnsi="Verdana" w:cs="Verdana"/>
          <w:sz w:val="20"/>
          <w:szCs w:val="20"/>
        </w:rPr>
        <w:t>………………….………………………………………………………………………………………………………………………</w:t>
      </w:r>
    </w:p>
    <w:p w:rsidR="00782AC9" w:rsidRPr="00595971" w:rsidRDefault="00782AC9" w:rsidP="00782AC9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782AC9" w:rsidRPr="00595971" w:rsidRDefault="00782AC9" w:rsidP="00782AC9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  <w:r w:rsidRPr="0059597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……………………………………………………………………………………………………………….…………………………</w:t>
      </w:r>
    </w:p>
    <w:p w:rsidR="00782AC9" w:rsidRPr="004F4075" w:rsidRDefault="00782AC9" w:rsidP="00782AC9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782AC9" w:rsidRPr="00595971" w:rsidRDefault="00782AC9" w:rsidP="00782AC9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BD11A2" w:rsidRPr="00595971" w:rsidRDefault="00BD11A2" w:rsidP="00BD11A2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BD11A2" w:rsidRPr="00595971" w:rsidRDefault="00BD11A2" w:rsidP="00B51876">
      <w:pPr>
        <w:widowControl w:val="0"/>
        <w:numPr>
          <w:ilvl w:val="0"/>
          <w:numId w:val="7"/>
        </w:numPr>
        <w:overflowPunct w:val="0"/>
        <w:autoSpaceDE w:val="0"/>
        <w:spacing w:line="247" w:lineRule="auto"/>
        <w:ind w:right="120"/>
        <w:jc w:val="both"/>
      </w:pPr>
      <w:r w:rsidRPr="00595971">
        <w:rPr>
          <w:rFonts w:ascii="Verdana" w:hAnsi="Verdana" w:cs="Verdana"/>
          <w:i/>
          <w:sz w:val="20"/>
          <w:szCs w:val="20"/>
        </w:rPr>
        <w:t>Nella scelta degli amministratori della società, le amministrazioni controllanti hanno assicura</w:t>
      </w:r>
      <w:r w:rsidR="00B51876" w:rsidRPr="00595971">
        <w:rPr>
          <w:rFonts w:ascii="Verdana" w:hAnsi="Verdana" w:cs="Verdana"/>
          <w:i/>
          <w:sz w:val="20"/>
          <w:szCs w:val="20"/>
        </w:rPr>
        <w:t>t</w:t>
      </w:r>
      <w:r w:rsidRPr="00595971">
        <w:rPr>
          <w:rFonts w:ascii="Verdana" w:hAnsi="Verdana" w:cs="Verdana"/>
          <w:i/>
          <w:sz w:val="20"/>
          <w:szCs w:val="20"/>
        </w:rPr>
        <w:t>o</w:t>
      </w:r>
      <w:r w:rsidR="00B51876" w:rsidRPr="00595971">
        <w:rPr>
          <w:rFonts w:ascii="Verdana" w:hAnsi="Verdana" w:cs="Verdana"/>
          <w:i/>
          <w:sz w:val="20"/>
          <w:szCs w:val="20"/>
        </w:rPr>
        <w:t>, ai sensi dell’art. 11 co. 4 del TUSP</w:t>
      </w:r>
      <w:r w:rsidR="00B51876" w:rsidRPr="00595971">
        <w:rPr>
          <w:rStyle w:val="Rimandonotaapidipagina"/>
          <w:rFonts w:ascii="Verdana" w:hAnsi="Verdana" w:cs="Verdana"/>
          <w:i/>
          <w:sz w:val="20"/>
          <w:szCs w:val="20"/>
        </w:rPr>
        <w:footnoteReference w:id="4"/>
      </w:r>
      <w:r w:rsidR="00B51876" w:rsidRPr="00595971">
        <w:rPr>
          <w:rFonts w:ascii="Verdana" w:hAnsi="Verdana" w:cs="Verdana"/>
          <w:i/>
          <w:sz w:val="20"/>
          <w:szCs w:val="20"/>
        </w:rPr>
        <w:t>,</w:t>
      </w:r>
      <w:r w:rsidRPr="00595971">
        <w:rPr>
          <w:rFonts w:ascii="Verdana" w:hAnsi="Verdana" w:cs="Verdana"/>
          <w:i/>
          <w:sz w:val="20"/>
          <w:szCs w:val="20"/>
        </w:rPr>
        <w:t xml:space="preserve"> il rispetto del principio di equilibrio di genere, almeno nella misura di un terzo, da computare sul numero complessivo delle designazioni o nomine effettuate in corso d'anno?</w:t>
      </w:r>
    </w:p>
    <w:p w:rsidR="00BD11A2" w:rsidRPr="00595971" w:rsidRDefault="00BD11A2" w:rsidP="00BD11A2">
      <w:pPr>
        <w:widowControl w:val="0"/>
        <w:overflowPunct w:val="0"/>
        <w:autoSpaceDE w:val="0"/>
        <w:spacing w:line="247" w:lineRule="auto"/>
        <w:ind w:left="906" w:right="120"/>
        <w:jc w:val="both"/>
        <w:rPr>
          <w:rFonts w:ascii="Verdana" w:hAnsi="Verdana" w:cs="Verdana"/>
          <w:i/>
          <w:sz w:val="20"/>
          <w:szCs w:val="20"/>
        </w:rPr>
      </w:pPr>
    </w:p>
    <w:p w:rsidR="00BD11A2" w:rsidRPr="00595971" w:rsidRDefault="00BD11A2" w:rsidP="00BD11A2">
      <w:pPr>
        <w:widowControl w:val="0"/>
        <w:overflowPunct w:val="0"/>
        <w:autoSpaceDE w:val="0"/>
        <w:spacing w:line="247" w:lineRule="auto"/>
        <w:ind w:left="906" w:right="120"/>
        <w:jc w:val="both"/>
      </w:pPr>
      <w:r w:rsidRPr="00595971">
        <w:rPr>
          <w:rFonts w:ascii="Verdana" w:hAnsi="Verdana" w:cs="Verdana"/>
          <w:sz w:val="20"/>
          <w:szCs w:val="20"/>
        </w:rPr>
        <w:t xml:space="preserve"> Sì □</w:t>
      </w:r>
      <w:r w:rsidRPr="00595971">
        <w:rPr>
          <w:rFonts w:ascii="Verdana" w:hAnsi="Verdana" w:cs="Verdana"/>
          <w:sz w:val="20"/>
          <w:szCs w:val="20"/>
        </w:rPr>
        <w:tab/>
        <w:t xml:space="preserve">          NO □               </w:t>
      </w:r>
    </w:p>
    <w:p w:rsidR="00BD11A2" w:rsidRPr="00595971" w:rsidRDefault="00BD11A2" w:rsidP="00BD11A2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BD11A2" w:rsidRPr="00595971" w:rsidRDefault="00BD11A2" w:rsidP="00BD11A2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  <w:r w:rsidRPr="00595971">
        <w:rPr>
          <w:rFonts w:ascii="Verdana" w:hAnsi="Verdana" w:cs="Verdana"/>
          <w:sz w:val="20"/>
          <w:szCs w:val="20"/>
        </w:rPr>
        <w:t>In caso di risposta SI, riportare i nominativi delle designazioni o nomine effettuate:</w:t>
      </w:r>
    </w:p>
    <w:p w:rsidR="00BD11A2" w:rsidRPr="00595971" w:rsidRDefault="00BD11A2" w:rsidP="00BD11A2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BD11A2" w:rsidRPr="00595971" w:rsidRDefault="00BD11A2" w:rsidP="00BD11A2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  <w:r w:rsidRPr="00595971">
        <w:rPr>
          <w:rFonts w:ascii="Verdana" w:hAnsi="Verdana" w:cs="Verdana"/>
          <w:sz w:val="20"/>
          <w:szCs w:val="20"/>
        </w:rPr>
        <w:t>………………….………………………………………………………………………………………………………………………</w:t>
      </w:r>
    </w:p>
    <w:p w:rsidR="00BD11A2" w:rsidRPr="00595971" w:rsidRDefault="00BD11A2" w:rsidP="00BD11A2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BD11A2" w:rsidRPr="00595971" w:rsidRDefault="00BD11A2" w:rsidP="00BD11A2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  <w:r w:rsidRPr="00595971">
        <w:rPr>
          <w:rFonts w:ascii="Verdana" w:hAnsi="Verdana" w:cs="Verdana"/>
          <w:sz w:val="20"/>
          <w:szCs w:val="20"/>
        </w:rPr>
        <w:lastRenderedPageBreak/>
        <w:t>……………………………………………………………………………………………………………….…………………………</w:t>
      </w:r>
    </w:p>
    <w:p w:rsidR="00BD11A2" w:rsidRPr="004F4075" w:rsidRDefault="00BD11A2" w:rsidP="00BD11A2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BD11A2" w:rsidRPr="004F4075" w:rsidRDefault="00BD11A2" w:rsidP="00BD11A2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BD11A2" w:rsidRPr="00595971" w:rsidRDefault="00BD11A2" w:rsidP="00BD11A2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595971">
        <w:rPr>
          <w:rFonts w:ascii="Verdana" w:hAnsi="Verdana" w:cs="Verdana"/>
          <w:sz w:val="20"/>
          <w:szCs w:val="20"/>
        </w:rPr>
        <w:t>In caso di risposta NO, esporre le motivazioni della risposta fornita:</w:t>
      </w:r>
    </w:p>
    <w:p w:rsidR="00BD11A2" w:rsidRPr="00595971" w:rsidRDefault="00BD11A2" w:rsidP="00BD11A2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BD11A2" w:rsidRPr="00595971" w:rsidRDefault="00BD11A2" w:rsidP="00BD11A2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595971">
        <w:rPr>
          <w:rFonts w:ascii="Verdana" w:hAnsi="Verdana" w:cs="Verdana"/>
          <w:sz w:val="20"/>
          <w:szCs w:val="20"/>
        </w:rPr>
        <w:t>………………….………………………………………………………………………………………………………………………</w:t>
      </w:r>
    </w:p>
    <w:p w:rsidR="00BD11A2" w:rsidRPr="00595971" w:rsidRDefault="00BD11A2" w:rsidP="00BD11A2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BD11A2" w:rsidRPr="00595971" w:rsidRDefault="00BD11A2" w:rsidP="00BD11A2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59597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……………………………………………………………………………………………………………….…………………………</w:t>
      </w:r>
    </w:p>
    <w:p w:rsidR="00782AC9" w:rsidRPr="00595971" w:rsidRDefault="00782AC9" w:rsidP="00782AC9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A91D8C" w:rsidRPr="00595971" w:rsidRDefault="00A91D8C" w:rsidP="00A91D8C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A91D8C" w:rsidRPr="00595971" w:rsidRDefault="00A91D8C" w:rsidP="00A91D8C">
      <w:pPr>
        <w:widowControl w:val="0"/>
        <w:numPr>
          <w:ilvl w:val="0"/>
          <w:numId w:val="7"/>
        </w:numPr>
        <w:overflowPunct w:val="0"/>
        <w:autoSpaceDE w:val="0"/>
        <w:spacing w:line="247" w:lineRule="auto"/>
        <w:ind w:right="120"/>
        <w:jc w:val="both"/>
      </w:pPr>
      <w:r w:rsidRPr="00595971">
        <w:rPr>
          <w:rFonts w:ascii="Verdana" w:hAnsi="Verdana" w:cs="Verdana"/>
          <w:i/>
          <w:sz w:val="20"/>
          <w:szCs w:val="20"/>
        </w:rPr>
        <w:t xml:space="preserve">In caso di società costituita in forma di società a responsabilità limitata, </w:t>
      </w:r>
      <w:r w:rsidR="00370F44" w:rsidRPr="00595971">
        <w:rPr>
          <w:rFonts w:ascii="Verdana" w:hAnsi="Verdana" w:cs="Verdana"/>
          <w:i/>
          <w:sz w:val="20"/>
          <w:szCs w:val="20"/>
        </w:rPr>
        <w:t>ai sensi dell’art. 11 co. 5 del TUSP</w:t>
      </w:r>
      <w:r w:rsidR="00F65885" w:rsidRPr="00595971">
        <w:rPr>
          <w:rStyle w:val="Rimandonotaapidipagina"/>
          <w:rFonts w:ascii="Verdana" w:hAnsi="Verdana" w:cs="Verdana"/>
          <w:i/>
          <w:sz w:val="20"/>
          <w:szCs w:val="20"/>
        </w:rPr>
        <w:footnoteReference w:id="5"/>
      </w:r>
      <w:r w:rsidR="00657D0C">
        <w:rPr>
          <w:rFonts w:ascii="Verdana" w:hAnsi="Verdana" w:cs="Verdana"/>
          <w:i/>
          <w:sz w:val="20"/>
          <w:szCs w:val="20"/>
        </w:rPr>
        <w:t xml:space="preserve">, </w:t>
      </w:r>
      <w:r w:rsidRPr="00595971">
        <w:rPr>
          <w:rFonts w:ascii="Verdana" w:hAnsi="Verdana" w:cs="Verdana"/>
          <w:i/>
          <w:sz w:val="20"/>
          <w:szCs w:val="20"/>
        </w:rPr>
        <w:t xml:space="preserve">è stato rispettato il divieto di derogare all'articolo 2475, terzo comma, del codice civile, </w:t>
      </w:r>
      <w:r w:rsidR="0098097C" w:rsidRPr="00595971">
        <w:rPr>
          <w:rFonts w:ascii="Verdana" w:hAnsi="Verdana" w:cs="Verdana"/>
          <w:i/>
          <w:sz w:val="20"/>
          <w:szCs w:val="20"/>
        </w:rPr>
        <w:t xml:space="preserve">ovvero di </w:t>
      </w:r>
      <w:r w:rsidR="00AD26B0" w:rsidRPr="00595971">
        <w:rPr>
          <w:rFonts w:ascii="Verdana" w:hAnsi="Verdana" w:cs="Verdana"/>
          <w:i/>
          <w:sz w:val="20"/>
          <w:szCs w:val="20"/>
        </w:rPr>
        <w:t xml:space="preserve">non </w:t>
      </w:r>
      <w:r w:rsidRPr="00595971">
        <w:rPr>
          <w:rFonts w:ascii="Verdana" w:hAnsi="Verdana" w:cs="Verdana"/>
          <w:i/>
          <w:sz w:val="20"/>
          <w:szCs w:val="20"/>
        </w:rPr>
        <w:t>prevede</w:t>
      </w:r>
      <w:r w:rsidR="0098097C" w:rsidRPr="00595971">
        <w:rPr>
          <w:rFonts w:ascii="Verdana" w:hAnsi="Verdana" w:cs="Verdana"/>
          <w:i/>
          <w:sz w:val="20"/>
          <w:szCs w:val="20"/>
        </w:rPr>
        <w:t>re</w:t>
      </w:r>
      <w:r w:rsidRPr="00595971">
        <w:rPr>
          <w:rFonts w:ascii="Verdana" w:hAnsi="Verdana" w:cs="Verdana"/>
          <w:i/>
          <w:sz w:val="20"/>
          <w:szCs w:val="20"/>
        </w:rPr>
        <w:t xml:space="preserve"> che l'amministrazione sia affidata, disgiuntamente o congiuntamente, a due o più soci?</w:t>
      </w:r>
    </w:p>
    <w:p w:rsidR="00A91D8C" w:rsidRPr="00595971" w:rsidRDefault="00A91D8C" w:rsidP="00A91D8C">
      <w:pPr>
        <w:widowControl w:val="0"/>
        <w:overflowPunct w:val="0"/>
        <w:autoSpaceDE w:val="0"/>
        <w:spacing w:line="247" w:lineRule="auto"/>
        <w:ind w:left="906" w:right="120"/>
        <w:jc w:val="both"/>
        <w:rPr>
          <w:rFonts w:ascii="Verdana" w:hAnsi="Verdana" w:cs="Verdana"/>
          <w:i/>
          <w:sz w:val="20"/>
          <w:szCs w:val="20"/>
        </w:rPr>
      </w:pPr>
    </w:p>
    <w:p w:rsidR="00AD26B0" w:rsidRPr="00595971" w:rsidRDefault="00A91D8C" w:rsidP="00AD26B0">
      <w:pPr>
        <w:widowControl w:val="0"/>
        <w:overflowPunct w:val="0"/>
        <w:autoSpaceDE w:val="0"/>
        <w:spacing w:line="247" w:lineRule="auto"/>
        <w:ind w:left="906" w:right="120"/>
        <w:jc w:val="both"/>
        <w:rPr>
          <w:rFonts w:ascii="Verdana" w:hAnsi="Verdana" w:cs="Verdana"/>
          <w:sz w:val="20"/>
          <w:szCs w:val="20"/>
        </w:rPr>
      </w:pPr>
      <w:r w:rsidRPr="00595971">
        <w:rPr>
          <w:rFonts w:ascii="Verdana" w:hAnsi="Verdana" w:cs="Verdana"/>
          <w:sz w:val="20"/>
          <w:szCs w:val="20"/>
        </w:rPr>
        <w:t xml:space="preserve"> Sì □</w:t>
      </w:r>
      <w:r w:rsidRPr="00595971">
        <w:rPr>
          <w:rFonts w:ascii="Verdana" w:hAnsi="Verdana" w:cs="Verdana"/>
          <w:sz w:val="20"/>
          <w:szCs w:val="20"/>
        </w:rPr>
        <w:tab/>
        <w:t xml:space="preserve">          NO □          </w:t>
      </w:r>
      <w:r w:rsidR="00AD26B0" w:rsidRPr="00595971">
        <w:rPr>
          <w:rFonts w:ascii="Verdana" w:hAnsi="Verdana" w:cs="Verdana"/>
          <w:sz w:val="20"/>
          <w:szCs w:val="20"/>
        </w:rPr>
        <w:t>NON RICORRE LA FATTISPECIE □</w:t>
      </w:r>
    </w:p>
    <w:p w:rsidR="00A91D8C" w:rsidRPr="00595971" w:rsidRDefault="00A91D8C" w:rsidP="00AD26B0">
      <w:pPr>
        <w:widowControl w:val="0"/>
        <w:overflowPunct w:val="0"/>
        <w:autoSpaceDE w:val="0"/>
        <w:spacing w:line="247" w:lineRule="auto"/>
        <w:ind w:right="120"/>
        <w:jc w:val="both"/>
      </w:pPr>
      <w:r w:rsidRPr="00595971">
        <w:rPr>
          <w:rFonts w:ascii="Verdana" w:hAnsi="Verdana" w:cs="Verdana"/>
          <w:sz w:val="20"/>
          <w:szCs w:val="20"/>
        </w:rPr>
        <w:t xml:space="preserve">    </w:t>
      </w:r>
    </w:p>
    <w:p w:rsidR="00A91D8C" w:rsidRPr="00595971" w:rsidRDefault="00A91D8C" w:rsidP="00A91D8C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A91D8C" w:rsidRPr="00595971" w:rsidRDefault="00A91D8C" w:rsidP="00A91D8C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595971">
        <w:rPr>
          <w:rFonts w:ascii="Verdana" w:hAnsi="Verdana" w:cs="Verdana"/>
          <w:sz w:val="20"/>
          <w:szCs w:val="20"/>
        </w:rPr>
        <w:t xml:space="preserve">In caso di risposta </w:t>
      </w:r>
      <w:r w:rsidR="00AD26B0" w:rsidRPr="00595971">
        <w:rPr>
          <w:rFonts w:ascii="Verdana" w:hAnsi="Verdana" w:cs="Verdana"/>
          <w:sz w:val="20"/>
          <w:szCs w:val="20"/>
        </w:rPr>
        <w:t xml:space="preserve">Si </w:t>
      </w:r>
      <w:r w:rsidRPr="00595971">
        <w:rPr>
          <w:rFonts w:ascii="Verdana" w:hAnsi="Verdana" w:cs="Verdana"/>
          <w:sz w:val="20"/>
          <w:szCs w:val="20"/>
        </w:rPr>
        <w:t>NO</w:t>
      </w:r>
      <w:r w:rsidR="00AD26B0" w:rsidRPr="00595971">
        <w:rPr>
          <w:rFonts w:ascii="Verdana" w:hAnsi="Verdana" w:cs="Verdana"/>
          <w:sz w:val="20"/>
          <w:szCs w:val="20"/>
        </w:rPr>
        <w:t xml:space="preserve"> NON RICORRE LA FATTISPECIE</w:t>
      </w:r>
      <w:r w:rsidRPr="00595971">
        <w:rPr>
          <w:rFonts w:ascii="Verdana" w:hAnsi="Verdana" w:cs="Verdana"/>
          <w:sz w:val="20"/>
          <w:szCs w:val="20"/>
        </w:rPr>
        <w:t>, esporre le motivazioni della risposta fornita:</w:t>
      </w:r>
    </w:p>
    <w:p w:rsidR="00A91D8C" w:rsidRPr="00595971" w:rsidRDefault="00A91D8C" w:rsidP="00A91D8C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A91D8C" w:rsidRPr="00595971" w:rsidRDefault="00A91D8C" w:rsidP="00A91D8C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595971">
        <w:rPr>
          <w:rFonts w:ascii="Verdana" w:hAnsi="Verdana" w:cs="Verdana"/>
          <w:sz w:val="20"/>
          <w:szCs w:val="20"/>
        </w:rPr>
        <w:t>………………….………………………………………………………………………………………………………………………</w:t>
      </w:r>
    </w:p>
    <w:p w:rsidR="00A91D8C" w:rsidRPr="00595971" w:rsidRDefault="00A91D8C" w:rsidP="00A91D8C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A91D8C" w:rsidRPr="00595971" w:rsidRDefault="00A91D8C" w:rsidP="00A91D8C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59597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……………………………………………………………………………………………………………….…………………………</w:t>
      </w:r>
    </w:p>
    <w:p w:rsidR="00782AC9" w:rsidRPr="00595971" w:rsidRDefault="00782AC9" w:rsidP="00782AC9">
      <w:pPr>
        <w:widowControl w:val="0"/>
        <w:overflowPunct w:val="0"/>
        <w:autoSpaceDE w:val="0"/>
        <w:spacing w:line="247" w:lineRule="auto"/>
        <w:ind w:left="851" w:right="119"/>
        <w:jc w:val="both"/>
      </w:pPr>
    </w:p>
    <w:p w:rsidR="00D336C3" w:rsidRPr="00595971" w:rsidRDefault="00D336C3" w:rsidP="00576139">
      <w:pPr>
        <w:widowControl w:val="0"/>
        <w:overflowPunct w:val="0"/>
        <w:autoSpaceDE w:val="0"/>
        <w:spacing w:line="247" w:lineRule="auto"/>
        <w:ind w:right="120"/>
        <w:jc w:val="both"/>
        <w:rPr>
          <w:rFonts w:ascii="Verdana" w:hAnsi="Verdana" w:cs="Verdana"/>
          <w:sz w:val="20"/>
          <w:szCs w:val="20"/>
        </w:rPr>
      </w:pPr>
    </w:p>
    <w:p w:rsidR="00D336C3" w:rsidRPr="00595971" w:rsidRDefault="00D336C3" w:rsidP="00A91D8C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A91D8C" w:rsidRPr="00595971" w:rsidRDefault="00AA3BBE" w:rsidP="00A91D8C">
      <w:pPr>
        <w:widowControl w:val="0"/>
        <w:numPr>
          <w:ilvl w:val="0"/>
          <w:numId w:val="7"/>
        </w:numPr>
        <w:overflowPunct w:val="0"/>
        <w:autoSpaceDE w:val="0"/>
        <w:spacing w:line="247" w:lineRule="auto"/>
        <w:ind w:right="120"/>
        <w:jc w:val="both"/>
      </w:pPr>
      <w:r w:rsidRPr="00595971">
        <w:rPr>
          <w:rFonts w:ascii="Verdana" w:hAnsi="Verdana" w:cs="Verdana"/>
          <w:i/>
          <w:sz w:val="20"/>
          <w:szCs w:val="20"/>
        </w:rPr>
        <w:t>Atteso che il Decreto del Ministro dell'Economia e delle Finanze di cui all’art. 11 co. 6</w:t>
      </w:r>
      <w:r w:rsidR="00DD2DF0" w:rsidRPr="00595971">
        <w:rPr>
          <w:rStyle w:val="Rimandonotaapidipagina"/>
          <w:rFonts w:ascii="Verdana" w:hAnsi="Verdana" w:cs="Verdana"/>
          <w:i/>
          <w:sz w:val="20"/>
          <w:szCs w:val="20"/>
        </w:rPr>
        <w:footnoteReference w:id="6"/>
      </w:r>
      <w:r w:rsidRPr="00595971">
        <w:rPr>
          <w:rFonts w:ascii="Verdana" w:hAnsi="Verdana" w:cs="Verdana"/>
          <w:i/>
          <w:sz w:val="20"/>
          <w:szCs w:val="20"/>
        </w:rPr>
        <w:t xml:space="preserve"> del TUSP, disciplinante i compensi degli organi di amministrazione</w:t>
      </w:r>
      <w:r w:rsidR="006627B4" w:rsidRPr="00595971">
        <w:rPr>
          <w:rFonts w:ascii="Verdana" w:hAnsi="Verdana" w:cs="Verdana"/>
          <w:i/>
          <w:sz w:val="20"/>
          <w:szCs w:val="20"/>
        </w:rPr>
        <w:t>,</w:t>
      </w:r>
      <w:r w:rsidRPr="00595971">
        <w:rPr>
          <w:rFonts w:ascii="Verdana" w:hAnsi="Verdana" w:cs="Verdana"/>
          <w:i/>
          <w:sz w:val="20"/>
          <w:szCs w:val="20"/>
        </w:rPr>
        <w:t xml:space="preserve"> non risulta tutt’ora </w:t>
      </w:r>
      <w:r w:rsidRPr="00595971">
        <w:rPr>
          <w:rFonts w:ascii="Verdana" w:hAnsi="Verdana" w:cs="Verdana"/>
          <w:i/>
          <w:sz w:val="20"/>
          <w:szCs w:val="20"/>
        </w:rPr>
        <w:lastRenderedPageBreak/>
        <w:t xml:space="preserve">emanato, è stato rispettato quanto disposto dal successivo co. </w:t>
      </w:r>
      <w:r w:rsidR="00B67F36" w:rsidRPr="00595971">
        <w:rPr>
          <w:rFonts w:ascii="Verdana" w:hAnsi="Verdana" w:cs="Verdana"/>
          <w:i/>
          <w:sz w:val="20"/>
          <w:szCs w:val="20"/>
        </w:rPr>
        <w:t>7</w:t>
      </w:r>
      <w:r w:rsidR="00B67F36" w:rsidRPr="00595971">
        <w:rPr>
          <w:rStyle w:val="Rimandonotaapidipagina"/>
          <w:rFonts w:ascii="Verdana" w:hAnsi="Verdana" w:cs="Verdana"/>
          <w:i/>
          <w:sz w:val="20"/>
          <w:szCs w:val="20"/>
        </w:rPr>
        <w:footnoteReference w:id="7"/>
      </w:r>
      <w:r w:rsidRPr="00595971">
        <w:rPr>
          <w:rFonts w:ascii="Verdana" w:hAnsi="Verdana" w:cs="Verdana"/>
          <w:i/>
          <w:sz w:val="20"/>
          <w:szCs w:val="20"/>
        </w:rPr>
        <w:t>, che dispone che “fino all'emanazione del decreto di cui al comma 6 restano in vigore le disposizioni di cui all'articolo 4, comma 4, secondo periodo, del decreto-legge 6 luglio 2012, n. 95, convertito, con modificazioni, dalla legge 7 agosto 2012, n. 135, e successive modificazioni, e al decreto del Ministro dell'economia e delle finanze 24 dicembre 2013, n. 166</w:t>
      </w:r>
      <w:r w:rsidR="00DD2DF0" w:rsidRPr="00595971">
        <w:rPr>
          <w:rFonts w:ascii="Verdana" w:hAnsi="Verdana" w:cs="Verdana"/>
          <w:i/>
          <w:sz w:val="20"/>
          <w:szCs w:val="20"/>
        </w:rPr>
        <w:t>”</w:t>
      </w:r>
      <w:r w:rsidRPr="00595971">
        <w:rPr>
          <w:rFonts w:ascii="Verdana" w:hAnsi="Verdana" w:cs="Verdana"/>
          <w:i/>
          <w:sz w:val="20"/>
          <w:szCs w:val="20"/>
        </w:rPr>
        <w:t>?</w:t>
      </w:r>
    </w:p>
    <w:p w:rsidR="00A91D8C" w:rsidRPr="00595971" w:rsidRDefault="00A91D8C" w:rsidP="00A91D8C">
      <w:pPr>
        <w:widowControl w:val="0"/>
        <w:overflowPunct w:val="0"/>
        <w:autoSpaceDE w:val="0"/>
        <w:spacing w:line="247" w:lineRule="auto"/>
        <w:ind w:left="906" w:right="120"/>
        <w:jc w:val="both"/>
        <w:rPr>
          <w:rFonts w:ascii="Verdana" w:hAnsi="Verdana" w:cs="Verdana"/>
          <w:i/>
          <w:sz w:val="20"/>
          <w:szCs w:val="20"/>
        </w:rPr>
      </w:pPr>
    </w:p>
    <w:p w:rsidR="00A91D8C" w:rsidRPr="00595971" w:rsidRDefault="00A91D8C" w:rsidP="00A91D8C">
      <w:pPr>
        <w:widowControl w:val="0"/>
        <w:overflowPunct w:val="0"/>
        <w:autoSpaceDE w:val="0"/>
        <w:spacing w:line="247" w:lineRule="auto"/>
        <w:ind w:left="906" w:right="120"/>
        <w:jc w:val="both"/>
      </w:pPr>
      <w:r w:rsidRPr="00595971">
        <w:rPr>
          <w:rFonts w:ascii="Verdana" w:hAnsi="Verdana" w:cs="Verdana"/>
          <w:sz w:val="20"/>
          <w:szCs w:val="20"/>
        </w:rPr>
        <w:t xml:space="preserve"> Sì □</w:t>
      </w:r>
      <w:r w:rsidRPr="00595971">
        <w:rPr>
          <w:rFonts w:ascii="Verdana" w:hAnsi="Verdana" w:cs="Verdana"/>
          <w:sz w:val="20"/>
          <w:szCs w:val="20"/>
        </w:rPr>
        <w:tab/>
        <w:t xml:space="preserve">          NO □               </w:t>
      </w:r>
    </w:p>
    <w:p w:rsidR="00A91D8C" w:rsidRPr="00595971" w:rsidRDefault="00A91D8C" w:rsidP="00A91D8C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A91D8C" w:rsidRPr="00595971" w:rsidRDefault="00F0082B" w:rsidP="00A91D8C">
      <w:pPr>
        <w:widowControl w:val="0"/>
        <w:overflowPunct w:val="0"/>
        <w:autoSpaceDE w:val="0"/>
        <w:spacing w:line="247" w:lineRule="auto"/>
        <w:ind w:left="851" w:right="119"/>
        <w:jc w:val="both"/>
      </w:pPr>
      <w:r>
        <w:rPr>
          <w:rFonts w:ascii="Verdana" w:hAnsi="Verdana" w:cs="Verdana"/>
          <w:sz w:val="20"/>
          <w:szCs w:val="20"/>
        </w:rPr>
        <w:t>In caso di risposta</w:t>
      </w:r>
      <w:r w:rsidR="00AA3BBE" w:rsidRPr="00595971">
        <w:rPr>
          <w:rFonts w:ascii="Verdana" w:hAnsi="Verdana" w:cs="Verdana"/>
          <w:sz w:val="20"/>
          <w:szCs w:val="20"/>
        </w:rPr>
        <w:t xml:space="preserve"> SI e </w:t>
      </w:r>
      <w:r w:rsidR="00A91D8C" w:rsidRPr="00595971">
        <w:rPr>
          <w:rFonts w:ascii="Verdana" w:hAnsi="Verdana" w:cs="Verdana"/>
          <w:sz w:val="20"/>
          <w:szCs w:val="20"/>
        </w:rPr>
        <w:t>NO, esporre le motivazioni della risposta fornita:</w:t>
      </w:r>
    </w:p>
    <w:p w:rsidR="00A91D8C" w:rsidRPr="00595971" w:rsidRDefault="00A91D8C" w:rsidP="00A91D8C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A91D8C" w:rsidRPr="00595971" w:rsidRDefault="00A91D8C" w:rsidP="00A91D8C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595971">
        <w:rPr>
          <w:rFonts w:ascii="Verdana" w:hAnsi="Verdana" w:cs="Verdana"/>
          <w:sz w:val="20"/>
          <w:szCs w:val="20"/>
        </w:rPr>
        <w:t>………………….………………………………………………………………………………………………………………………</w:t>
      </w:r>
    </w:p>
    <w:p w:rsidR="00A91D8C" w:rsidRPr="00595971" w:rsidRDefault="00A91D8C" w:rsidP="00A91D8C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A91D8C" w:rsidRPr="00595971" w:rsidRDefault="00A91D8C" w:rsidP="00A91D8C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59597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……………………………………………………………………………………………………………….…………………………</w:t>
      </w:r>
    </w:p>
    <w:p w:rsidR="00A91D8C" w:rsidRPr="004F4075" w:rsidRDefault="00A91D8C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A91D8C" w:rsidRPr="004F4075" w:rsidRDefault="00A91D8C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3E0FF5" w:rsidRPr="00595971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595971" w:rsidRDefault="003E0FF5" w:rsidP="00F31D0F">
      <w:pPr>
        <w:widowControl w:val="0"/>
        <w:numPr>
          <w:ilvl w:val="0"/>
          <w:numId w:val="4"/>
        </w:numPr>
        <w:overflowPunct w:val="0"/>
        <w:autoSpaceDE w:val="0"/>
        <w:spacing w:line="247" w:lineRule="auto"/>
        <w:ind w:left="476" w:right="119" w:hanging="357"/>
        <w:jc w:val="both"/>
      </w:pPr>
      <w:r w:rsidRPr="00595971">
        <w:rPr>
          <w:rFonts w:ascii="Verdana" w:hAnsi="Verdana" w:cs="Verdana"/>
          <w:b/>
          <w:sz w:val="20"/>
          <w:szCs w:val="20"/>
          <w:u w:val="single"/>
        </w:rPr>
        <w:t>CRITERI E MODALITA’ PER LE ASSUNZIONI DI PERSONALE</w:t>
      </w:r>
    </w:p>
    <w:p w:rsidR="003E0FF5" w:rsidRPr="00595971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3E0FF5" w:rsidRPr="00595971" w:rsidRDefault="003E0FF5" w:rsidP="007308CF">
      <w:pPr>
        <w:widowControl w:val="0"/>
        <w:numPr>
          <w:ilvl w:val="0"/>
          <w:numId w:val="7"/>
        </w:numPr>
        <w:overflowPunct w:val="0"/>
        <w:autoSpaceDE w:val="0"/>
        <w:spacing w:line="247" w:lineRule="auto"/>
        <w:ind w:right="119"/>
        <w:jc w:val="both"/>
      </w:pPr>
      <w:r w:rsidRPr="00595971">
        <w:rPr>
          <w:rFonts w:ascii="Verdana" w:hAnsi="Verdana" w:cs="Verdana"/>
          <w:sz w:val="20"/>
          <w:szCs w:val="20"/>
        </w:rPr>
        <w:t>La Società ha provveduto ad adottare provvedimenti con i quali sono stati fissati criteri e modalità per il reclutamento del personale, ai sensi dell’articolo 19 del Decreto Legislativo 19 agosto 2016, n. 175:</w:t>
      </w:r>
    </w:p>
    <w:p w:rsidR="003E0FF5" w:rsidRPr="00595971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595971" w:rsidRDefault="003E0FF5" w:rsidP="00673D1A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595971">
        <w:rPr>
          <w:rFonts w:ascii="Verdana" w:hAnsi="Verdana" w:cs="Verdana"/>
          <w:sz w:val="20"/>
          <w:szCs w:val="20"/>
        </w:rPr>
        <w:t>Sì □</w:t>
      </w:r>
      <w:r w:rsidRPr="00595971">
        <w:rPr>
          <w:rFonts w:ascii="Verdana" w:hAnsi="Verdana" w:cs="Verdana"/>
          <w:sz w:val="20"/>
          <w:szCs w:val="20"/>
        </w:rPr>
        <w:tab/>
      </w:r>
      <w:r w:rsidR="006A32CA" w:rsidRPr="00595971">
        <w:rPr>
          <w:rFonts w:ascii="Verdana" w:hAnsi="Verdana" w:cs="Verdana"/>
          <w:sz w:val="20"/>
          <w:szCs w:val="20"/>
        </w:rPr>
        <w:t xml:space="preserve">          </w:t>
      </w:r>
      <w:r w:rsidRPr="00595971">
        <w:rPr>
          <w:rFonts w:ascii="Verdana" w:hAnsi="Verdana" w:cs="Verdana"/>
          <w:sz w:val="20"/>
          <w:szCs w:val="20"/>
        </w:rPr>
        <w:t>NO □               NON RICORRE LA FATTISPECIE □</w:t>
      </w:r>
    </w:p>
    <w:p w:rsidR="003E0FF5" w:rsidRPr="00595971" w:rsidRDefault="003E0FF5" w:rsidP="00673D1A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595971" w:rsidRDefault="003E0FF5" w:rsidP="00673D1A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595971" w:rsidRDefault="003E0FF5" w:rsidP="00673D1A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595971">
        <w:rPr>
          <w:rFonts w:ascii="Verdana" w:hAnsi="Verdana" w:cs="Verdana"/>
          <w:sz w:val="20"/>
          <w:szCs w:val="20"/>
        </w:rPr>
        <w:t>In caso di risposta NO o NON RICORRE LA FATTISPECIE, esporre le motivazioni della risposta fornita:</w:t>
      </w:r>
    </w:p>
    <w:p w:rsidR="003E0FF5" w:rsidRPr="00595971" w:rsidRDefault="003E0FF5" w:rsidP="00673D1A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595971" w:rsidRDefault="003E0FF5" w:rsidP="00673D1A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595971">
        <w:rPr>
          <w:rFonts w:ascii="Verdana" w:hAnsi="Verdana" w:cs="Verdana"/>
          <w:sz w:val="20"/>
          <w:szCs w:val="20"/>
        </w:rPr>
        <w:t>………………….………………………………………………</w:t>
      </w:r>
      <w:r w:rsidR="00673D1A" w:rsidRPr="00595971">
        <w:rPr>
          <w:rFonts w:ascii="Verdana" w:hAnsi="Verdana" w:cs="Verdana"/>
          <w:sz w:val="20"/>
          <w:szCs w:val="20"/>
        </w:rPr>
        <w:t>………………………………………………………………………</w:t>
      </w:r>
    </w:p>
    <w:p w:rsidR="003E0FF5" w:rsidRPr="00595971" w:rsidRDefault="003E0FF5" w:rsidP="00673D1A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595971" w:rsidRDefault="003E0FF5" w:rsidP="00673D1A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595971">
        <w:rPr>
          <w:rFonts w:ascii="Verdana" w:hAnsi="Verdana" w:cs="Verdana"/>
          <w:sz w:val="20"/>
          <w:szCs w:val="20"/>
        </w:rPr>
        <w:t>……………………………………………………………………</w:t>
      </w:r>
      <w:r w:rsidR="00673D1A" w:rsidRPr="00595971">
        <w:rPr>
          <w:rFonts w:ascii="Verdana" w:hAnsi="Verdana" w:cs="Verdana"/>
          <w:sz w:val="20"/>
          <w:szCs w:val="20"/>
        </w:rPr>
        <w:t>………………………………………….…………………………</w:t>
      </w:r>
    </w:p>
    <w:p w:rsidR="003E0FF5" w:rsidRPr="00595971" w:rsidRDefault="003E0FF5" w:rsidP="00673D1A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595971" w:rsidRDefault="003E0FF5" w:rsidP="00673D1A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595971">
        <w:rPr>
          <w:rFonts w:ascii="Verdana" w:hAnsi="Verdana" w:cs="Verdana"/>
          <w:sz w:val="20"/>
          <w:szCs w:val="20"/>
        </w:rPr>
        <w:t>In caso di risposta SI, riportare gli estremi dei provvedimenti ed allegarne copia:</w:t>
      </w:r>
    </w:p>
    <w:p w:rsidR="003E0FF5" w:rsidRDefault="003E0FF5" w:rsidP="00673D1A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  <w:r w:rsidRPr="00595971">
        <w:rPr>
          <w:rFonts w:ascii="Verdana" w:hAnsi="Verdana" w:cs="Verdana"/>
          <w:sz w:val="20"/>
          <w:szCs w:val="20"/>
        </w:rPr>
        <w:t>………………….………………………………………………</w:t>
      </w:r>
      <w:r w:rsidR="00673D1A" w:rsidRPr="00595971">
        <w:rPr>
          <w:rFonts w:ascii="Verdana" w:hAnsi="Verdana" w:cs="Verdana"/>
          <w:sz w:val="20"/>
          <w:szCs w:val="20"/>
        </w:rPr>
        <w:t>……………………………………………………………………..</w:t>
      </w:r>
    </w:p>
    <w:p w:rsidR="00F31D0F" w:rsidRDefault="00F31D0F" w:rsidP="00673D1A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F31D0F" w:rsidRDefault="00F31D0F" w:rsidP="00673D1A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F31D0F" w:rsidRPr="00F31D0F" w:rsidRDefault="00F31D0F" w:rsidP="00F31D0F">
      <w:pPr>
        <w:widowControl w:val="0"/>
        <w:numPr>
          <w:ilvl w:val="0"/>
          <w:numId w:val="15"/>
        </w:numPr>
        <w:overflowPunct w:val="0"/>
        <w:autoSpaceDE w:val="0"/>
        <w:spacing w:line="247" w:lineRule="auto"/>
        <w:ind w:left="476" w:right="119" w:hanging="357"/>
        <w:jc w:val="both"/>
        <w:rPr>
          <w:rFonts w:ascii="Verdana" w:hAnsi="Verdana" w:cs="Verdana"/>
          <w:b/>
          <w:sz w:val="20"/>
          <w:szCs w:val="20"/>
        </w:rPr>
      </w:pPr>
      <w:r w:rsidRPr="00F31D0F">
        <w:rPr>
          <w:rFonts w:ascii="Verdana" w:hAnsi="Verdana" w:cs="Verdana"/>
          <w:b/>
          <w:bCs/>
          <w:sz w:val="20"/>
          <w:szCs w:val="20"/>
        </w:rPr>
        <w:t>OBBLIGHI DI PUBBLICAZIONE CONCERNENTI INCARICHI CONFERITI NELLE SOCIETÀ CONTROLLATE</w:t>
      </w:r>
    </w:p>
    <w:p w:rsidR="00C817D6" w:rsidRPr="00595971" w:rsidRDefault="00C817D6" w:rsidP="00C817D6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C817D6" w:rsidRPr="00AF23C3" w:rsidRDefault="00C817D6" w:rsidP="007308CF">
      <w:pPr>
        <w:widowControl w:val="0"/>
        <w:numPr>
          <w:ilvl w:val="0"/>
          <w:numId w:val="7"/>
        </w:numPr>
        <w:overflowPunct w:val="0"/>
        <w:autoSpaceDE w:val="0"/>
        <w:spacing w:line="247" w:lineRule="auto"/>
        <w:ind w:right="119"/>
        <w:jc w:val="both"/>
        <w:rPr>
          <w:rFonts w:ascii="Verdana" w:hAnsi="Verdana" w:cs="Verdana"/>
          <w:sz w:val="20"/>
          <w:szCs w:val="20"/>
        </w:rPr>
      </w:pPr>
      <w:r w:rsidRPr="00AF23C3">
        <w:rPr>
          <w:rFonts w:ascii="Verdana" w:hAnsi="Verdana" w:cs="Verdana"/>
          <w:sz w:val="20"/>
          <w:szCs w:val="20"/>
        </w:rPr>
        <w:t xml:space="preserve">La Società ha provveduto, ai sensi dell’art. 15 bis </w:t>
      </w:r>
      <w:r w:rsidR="00657D0C" w:rsidRPr="00AF23C3">
        <w:rPr>
          <w:rFonts w:ascii="Verdana" w:hAnsi="Verdana" w:cs="Verdana"/>
          <w:sz w:val="20"/>
          <w:szCs w:val="20"/>
        </w:rPr>
        <w:t xml:space="preserve">del D. </w:t>
      </w:r>
      <w:proofErr w:type="spellStart"/>
      <w:r w:rsidR="00657D0C" w:rsidRPr="00AF23C3">
        <w:rPr>
          <w:rFonts w:ascii="Verdana" w:hAnsi="Verdana" w:cs="Verdana"/>
          <w:sz w:val="20"/>
          <w:szCs w:val="20"/>
        </w:rPr>
        <w:t>Lgs</w:t>
      </w:r>
      <w:proofErr w:type="spellEnd"/>
      <w:r w:rsidR="00657D0C" w:rsidRPr="00AF23C3">
        <w:rPr>
          <w:rFonts w:ascii="Verdana" w:hAnsi="Verdana" w:cs="Verdana"/>
          <w:sz w:val="20"/>
          <w:szCs w:val="20"/>
        </w:rPr>
        <w:t>. 33/2013</w:t>
      </w:r>
      <w:r w:rsidRPr="00AF23C3">
        <w:rPr>
          <w:rFonts w:ascii="Verdana" w:hAnsi="Verdana" w:cs="Verdana"/>
          <w:sz w:val="20"/>
          <w:szCs w:val="20"/>
        </w:rPr>
        <w:t xml:space="preserve">– Obblighi di pubblicazione concernenti incarichi conferiti nelle società controllate- alla pubblicazione delle informazioni richieste dalla </w:t>
      </w:r>
      <w:proofErr w:type="gramStart"/>
      <w:r w:rsidRPr="00AF23C3">
        <w:rPr>
          <w:rFonts w:ascii="Verdana" w:hAnsi="Verdana" w:cs="Verdana"/>
          <w:sz w:val="20"/>
          <w:szCs w:val="20"/>
        </w:rPr>
        <w:t>norma</w:t>
      </w:r>
      <w:r w:rsidR="00AF23C3" w:rsidRPr="00AF23C3">
        <w:rPr>
          <w:rFonts w:ascii="Verdana" w:hAnsi="Verdana" w:cs="Verdana"/>
          <w:sz w:val="20"/>
          <w:szCs w:val="20"/>
        </w:rPr>
        <w:t xml:space="preserve"> </w:t>
      </w:r>
      <w:r w:rsidRPr="00AF23C3">
        <w:rPr>
          <w:rFonts w:ascii="Verdana" w:hAnsi="Verdana" w:cs="Verdana"/>
          <w:sz w:val="20"/>
          <w:szCs w:val="20"/>
        </w:rPr>
        <w:t>?</w:t>
      </w:r>
      <w:proofErr w:type="gramEnd"/>
    </w:p>
    <w:p w:rsidR="00C817D6" w:rsidRPr="00AF23C3" w:rsidRDefault="00C817D6" w:rsidP="00C817D6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  <w:r w:rsidRPr="00AF23C3">
        <w:rPr>
          <w:rFonts w:ascii="Verdana" w:hAnsi="Verdana" w:cs="Verdana"/>
          <w:sz w:val="20"/>
          <w:szCs w:val="20"/>
        </w:rPr>
        <w:t xml:space="preserve"> </w:t>
      </w:r>
    </w:p>
    <w:p w:rsidR="00C817D6" w:rsidRPr="00AF23C3" w:rsidRDefault="00C817D6" w:rsidP="00C817D6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C817D6" w:rsidRPr="00AF23C3" w:rsidRDefault="00C817D6" w:rsidP="00C817D6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AF23C3">
        <w:rPr>
          <w:rFonts w:ascii="Verdana" w:hAnsi="Verdana" w:cs="Verdana"/>
          <w:sz w:val="20"/>
          <w:szCs w:val="20"/>
        </w:rPr>
        <w:t>Sì □</w:t>
      </w:r>
      <w:r w:rsidRPr="00AF23C3">
        <w:rPr>
          <w:rFonts w:ascii="Verdana" w:hAnsi="Verdana" w:cs="Verdana"/>
          <w:sz w:val="20"/>
          <w:szCs w:val="20"/>
        </w:rPr>
        <w:tab/>
        <w:t xml:space="preserve">          NO □               NON RICORRE LA FATTISPECIE □</w:t>
      </w:r>
    </w:p>
    <w:p w:rsidR="00C817D6" w:rsidRPr="00AF23C3" w:rsidRDefault="00C817D6" w:rsidP="00C817D6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C817D6" w:rsidRPr="00AF23C3" w:rsidRDefault="00C817D6" w:rsidP="00C817D6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C817D6" w:rsidRPr="00AF23C3" w:rsidRDefault="00C817D6" w:rsidP="00C817D6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AF23C3">
        <w:rPr>
          <w:rFonts w:ascii="Verdana" w:hAnsi="Verdana" w:cs="Verdana"/>
          <w:sz w:val="20"/>
          <w:szCs w:val="20"/>
        </w:rPr>
        <w:t>In caso di risposta NO o NON RICORRE LA FATTISPECIE, esporre le motivazioni della risposta fornita:</w:t>
      </w:r>
    </w:p>
    <w:p w:rsidR="00C817D6" w:rsidRPr="00AF23C3" w:rsidRDefault="00C817D6" w:rsidP="00C817D6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C817D6" w:rsidRPr="00AF23C3" w:rsidRDefault="00C817D6" w:rsidP="00C817D6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AF23C3">
        <w:rPr>
          <w:rFonts w:ascii="Verdana" w:hAnsi="Verdana" w:cs="Verdana"/>
          <w:sz w:val="20"/>
          <w:szCs w:val="20"/>
        </w:rPr>
        <w:t>………………….………………………………………………………………………………………………………………………</w:t>
      </w:r>
    </w:p>
    <w:p w:rsidR="00C817D6" w:rsidRPr="00C817D6" w:rsidRDefault="00C817D6" w:rsidP="00C817D6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color w:val="FF0000"/>
          <w:sz w:val="20"/>
          <w:szCs w:val="20"/>
        </w:rPr>
      </w:pPr>
    </w:p>
    <w:p w:rsidR="00C817D6" w:rsidRPr="00AF23C3" w:rsidRDefault="00C817D6" w:rsidP="00C817D6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AF23C3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……………………………………………………………………………………………………………….…………………………</w:t>
      </w:r>
    </w:p>
    <w:p w:rsidR="00C817D6" w:rsidRPr="00AF23C3" w:rsidRDefault="00C817D6" w:rsidP="00C817D6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C817D6" w:rsidRPr="00AF23C3" w:rsidRDefault="00C817D6" w:rsidP="00C817D6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  <w:r w:rsidRPr="00AF23C3">
        <w:rPr>
          <w:rFonts w:ascii="Verdana" w:hAnsi="Verdana" w:cs="Verdana"/>
          <w:sz w:val="20"/>
          <w:szCs w:val="20"/>
        </w:rPr>
        <w:t xml:space="preserve">In caso di risposta SI, riportare </w:t>
      </w:r>
      <w:r w:rsidR="007308CF" w:rsidRPr="00AF23C3">
        <w:rPr>
          <w:rFonts w:ascii="Verdana" w:hAnsi="Verdana" w:cs="Verdana"/>
          <w:sz w:val="20"/>
          <w:szCs w:val="20"/>
        </w:rPr>
        <w:t>l’indirizzo della pubblicazione sul sito</w:t>
      </w:r>
      <w:r w:rsidRPr="00AF23C3">
        <w:rPr>
          <w:rFonts w:ascii="Verdana" w:hAnsi="Verdana" w:cs="Verdana"/>
          <w:sz w:val="20"/>
          <w:szCs w:val="20"/>
        </w:rPr>
        <w:t>:</w:t>
      </w:r>
    </w:p>
    <w:p w:rsidR="007308CF" w:rsidRPr="00AF23C3" w:rsidRDefault="007308CF" w:rsidP="00C817D6">
      <w:pPr>
        <w:widowControl w:val="0"/>
        <w:overflowPunct w:val="0"/>
        <w:autoSpaceDE w:val="0"/>
        <w:spacing w:line="247" w:lineRule="auto"/>
        <w:ind w:left="851" w:right="119"/>
        <w:jc w:val="both"/>
      </w:pPr>
    </w:p>
    <w:p w:rsidR="00C817D6" w:rsidRPr="00AF23C3" w:rsidRDefault="00C817D6" w:rsidP="00C817D6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AF23C3">
        <w:rPr>
          <w:rFonts w:ascii="Verdana" w:hAnsi="Verdana" w:cs="Verdana"/>
          <w:sz w:val="20"/>
          <w:szCs w:val="20"/>
        </w:rPr>
        <w:t>………………….……………………………………………………………………………………………………………………..</w:t>
      </w:r>
    </w:p>
    <w:p w:rsidR="00595971" w:rsidRDefault="00595971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595971" w:rsidRPr="00F31D0F" w:rsidRDefault="00595971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BA06F3" w:rsidRPr="00AF23C3" w:rsidRDefault="007308CF" w:rsidP="00F31D0F">
      <w:pPr>
        <w:widowControl w:val="0"/>
        <w:numPr>
          <w:ilvl w:val="0"/>
          <w:numId w:val="7"/>
        </w:numPr>
        <w:overflowPunct w:val="0"/>
        <w:autoSpaceDE w:val="0"/>
        <w:spacing w:line="247" w:lineRule="auto"/>
        <w:ind w:right="119"/>
        <w:jc w:val="both"/>
        <w:rPr>
          <w:rFonts w:ascii="Verdana" w:hAnsi="Verdana" w:cs="Verdana"/>
          <w:sz w:val="20"/>
          <w:szCs w:val="20"/>
        </w:rPr>
      </w:pPr>
      <w:r w:rsidRPr="00AF23C3">
        <w:rPr>
          <w:rFonts w:ascii="Verdana" w:hAnsi="Verdana" w:cs="Verdana"/>
          <w:sz w:val="20"/>
          <w:szCs w:val="20"/>
        </w:rPr>
        <w:t xml:space="preserve">In caso di risposta positiva al precedente punto, è stato rispettato il termine </w:t>
      </w:r>
      <w:r w:rsidR="00406ECB" w:rsidRPr="00AF23C3">
        <w:rPr>
          <w:rFonts w:ascii="Verdana" w:hAnsi="Verdana" w:cs="Verdana"/>
          <w:sz w:val="20"/>
          <w:szCs w:val="20"/>
        </w:rPr>
        <w:t xml:space="preserve">della pubblicazione </w:t>
      </w:r>
      <w:r w:rsidR="00F0082B" w:rsidRPr="00AF23C3">
        <w:rPr>
          <w:rFonts w:ascii="Verdana" w:hAnsi="Verdana" w:cs="Verdana"/>
          <w:sz w:val="20"/>
          <w:szCs w:val="20"/>
        </w:rPr>
        <w:t>“</w:t>
      </w:r>
      <w:r w:rsidR="00406ECB" w:rsidRPr="00AF23C3">
        <w:rPr>
          <w:rFonts w:ascii="Verdana" w:hAnsi="Verdana" w:cs="Verdana"/>
          <w:i/>
          <w:sz w:val="20"/>
          <w:szCs w:val="20"/>
        </w:rPr>
        <w:t xml:space="preserve">entro </w:t>
      </w:r>
      <w:r w:rsidRPr="00AF23C3">
        <w:rPr>
          <w:rFonts w:ascii="Verdana" w:hAnsi="Verdana" w:cs="Verdana"/>
          <w:i/>
          <w:sz w:val="20"/>
          <w:szCs w:val="20"/>
        </w:rPr>
        <w:t>i 30 giorni</w:t>
      </w:r>
      <w:r w:rsidRPr="00AF23C3">
        <w:rPr>
          <w:rFonts w:ascii="Verdana" w:hAnsi="Verdana" w:cs="Verdana"/>
          <w:sz w:val="20"/>
          <w:szCs w:val="20"/>
        </w:rPr>
        <w:t xml:space="preserve"> </w:t>
      </w:r>
      <w:r w:rsidR="00F31D0F" w:rsidRPr="00AF23C3">
        <w:rPr>
          <w:rFonts w:ascii="Verdana" w:hAnsi="Verdana" w:cs="Verdana"/>
          <w:i/>
          <w:iCs/>
          <w:sz w:val="20"/>
          <w:szCs w:val="20"/>
        </w:rPr>
        <w:t>dal conferimento di incarico</w:t>
      </w:r>
      <w:r w:rsidR="00406ECB" w:rsidRPr="00AF23C3">
        <w:rPr>
          <w:rFonts w:ascii="Verdana" w:hAnsi="Verdana" w:cs="Verdana"/>
          <w:i/>
          <w:iCs/>
          <w:sz w:val="20"/>
          <w:szCs w:val="20"/>
        </w:rPr>
        <w:t xml:space="preserve"> </w:t>
      </w:r>
      <w:r w:rsidR="00F0082B" w:rsidRPr="00AF23C3">
        <w:rPr>
          <w:rFonts w:ascii="Verdana" w:hAnsi="Verdana" w:cs="Verdana"/>
          <w:i/>
          <w:iCs/>
          <w:sz w:val="20"/>
          <w:szCs w:val="20"/>
        </w:rPr>
        <w:t xml:space="preserve">e </w:t>
      </w:r>
      <w:r w:rsidR="00406ECB" w:rsidRPr="00AF23C3">
        <w:rPr>
          <w:rFonts w:ascii="Verdana" w:hAnsi="Verdana" w:cs="Verdana"/>
          <w:i/>
          <w:iCs/>
          <w:sz w:val="20"/>
          <w:szCs w:val="20"/>
        </w:rPr>
        <w:t>per i due anni successivi</w:t>
      </w:r>
      <w:r w:rsidR="00F31D0F" w:rsidRPr="00AF23C3">
        <w:rPr>
          <w:rFonts w:ascii="Verdana" w:hAnsi="Verdana" w:cs="Verdana"/>
          <w:i/>
          <w:iCs/>
          <w:sz w:val="20"/>
          <w:szCs w:val="20"/>
        </w:rPr>
        <w:t xml:space="preserve"> alla loro cessazione</w:t>
      </w:r>
      <w:r w:rsidR="00F0082B" w:rsidRPr="00AF23C3">
        <w:rPr>
          <w:rFonts w:ascii="Verdana" w:hAnsi="Verdana" w:cs="Verdana"/>
          <w:i/>
          <w:iCs/>
          <w:sz w:val="20"/>
          <w:szCs w:val="20"/>
        </w:rPr>
        <w:t>”</w:t>
      </w:r>
      <w:r w:rsidR="00F31D0F" w:rsidRPr="00AF23C3">
        <w:rPr>
          <w:rFonts w:ascii="Verdana" w:hAnsi="Verdana" w:cs="Verdana"/>
          <w:i/>
          <w:iCs/>
          <w:sz w:val="20"/>
          <w:szCs w:val="20"/>
        </w:rPr>
        <w:t>?</w:t>
      </w:r>
    </w:p>
    <w:p w:rsidR="00F31D0F" w:rsidRPr="00AF23C3" w:rsidRDefault="00F31D0F" w:rsidP="00F31D0F">
      <w:pPr>
        <w:widowControl w:val="0"/>
        <w:overflowPunct w:val="0"/>
        <w:autoSpaceDE w:val="0"/>
        <w:spacing w:line="247" w:lineRule="auto"/>
        <w:ind w:right="119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F31D0F" w:rsidRPr="00AF23C3" w:rsidRDefault="00F31D0F" w:rsidP="00F31D0F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  <w:r w:rsidRPr="00AF23C3">
        <w:rPr>
          <w:rFonts w:ascii="Verdana" w:hAnsi="Verdana" w:cs="Verdana"/>
          <w:sz w:val="20"/>
          <w:szCs w:val="20"/>
        </w:rPr>
        <w:t>Sì □</w:t>
      </w:r>
      <w:r w:rsidRPr="00AF23C3">
        <w:rPr>
          <w:rFonts w:ascii="Verdana" w:hAnsi="Verdana" w:cs="Verdana"/>
          <w:sz w:val="20"/>
          <w:szCs w:val="20"/>
        </w:rPr>
        <w:tab/>
        <w:t xml:space="preserve">          NO □               NON RICORRE LA FATTISPECIE □</w:t>
      </w:r>
    </w:p>
    <w:p w:rsidR="00F31D0F" w:rsidRPr="00AF23C3" w:rsidRDefault="00F31D0F" w:rsidP="00F31D0F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F31D0F" w:rsidRPr="00AF23C3" w:rsidRDefault="00F31D0F" w:rsidP="00F31D0F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F31D0F" w:rsidRPr="00AF23C3" w:rsidRDefault="00F31D0F" w:rsidP="00F31D0F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  <w:r w:rsidRPr="00AF23C3">
        <w:rPr>
          <w:rFonts w:ascii="Verdana" w:hAnsi="Verdana" w:cs="Verdana"/>
          <w:sz w:val="20"/>
          <w:szCs w:val="20"/>
        </w:rPr>
        <w:t>In caso di risposta NO o NON RICORRE LA FATTISPECIE, esporre le motivazioni della risposta fornita:</w:t>
      </w:r>
    </w:p>
    <w:p w:rsidR="00F31D0F" w:rsidRPr="00AF23C3" w:rsidRDefault="00F31D0F" w:rsidP="00F31D0F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F31D0F" w:rsidRPr="00AF23C3" w:rsidRDefault="00F31D0F" w:rsidP="00F31D0F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  <w:r w:rsidRPr="00AF23C3">
        <w:rPr>
          <w:rFonts w:ascii="Verdana" w:hAnsi="Verdana" w:cs="Verdana"/>
          <w:sz w:val="20"/>
          <w:szCs w:val="20"/>
        </w:rPr>
        <w:t>………………….………………………………………………………………………………………………………………………</w:t>
      </w:r>
    </w:p>
    <w:p w:rsidR="00F31D0F" w:rsidRPr="00AF23C3" w:rsidRDefault="00F31D0F" w:rsidP="00F31D0F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F31D0F" w:rsidRPr="00AF23C3" w:rsidRDefault="00F31D0F" w:rsidP="00F31D0F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  <w:r w:rsidRPr="00AF23C3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……………………………………………………………………………………………………………….…………………………</w:t>
      </w:r>
    </w:p>
    <w:p w:rsidR="00F31D0F" w:rsidRPr="00AF23C3" w:rsidRDefault="00F31D0F" w:rsidP="00F31D0F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3E0FF5" w:rsidRPr="000953A4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0953A4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0953A4" w:rsidRDefault="003E0FF5" w:rsidP="000953A4">
      <w:pPr>
        <w:widowControl w:val="0"/>
        <w:numPr>
          <w:ilvl w:val="0"/>
          <w:numId w:val="17"/>
        </w:numPr>
        <w:overflowPunct w:val="0"/>
        <w:autoSpaceDE w:val="0"/>
        <w:spacing w:line="247" w:lineRule="auto"/>
        <w:ind w:right="120"/>
        <w:jc w:val="both"/>
      </w:pPr>
      <w:r w:rsidRPr="000953A4">
        <w:rPr>
          <w:rFonts w:ascii="Verdana" w:hAnsi="Verdana" w:cs="Verdana"/>
          <w:b/>
          <w:sz w:val="20"/>
          <w:szCs w:val="20"/>
          <w:u w:val="single"/>
        </w:rPr>
        <w:t xml:space="preserve">RIDUZIONE DEI COMPENSI DEGLI AMMINISTRATORI </w:t>
      </w:r>
      <w:r w:rsidRPr="000953A4">
        <w:rPr>
          <w:rFonts w:ascii="Verdana" w:hAnsi="Verdana" w:cs="Verdana"/>
          <w:b/>
          <w:bCs/>
          <w:sz w:val="20"/>
          <w:szCs w:val="20"/>
          <w:u w:val="single"/>
        </w:rPr>
        <w:t>DELLE SOCIETA’ PARTECIPATE DALLE AMMINISTRAZIONI LOCALI</w:t>
      </w:r>
      <w:r w:rsidRPr="000953A4">
        <w:rPr>
          <w:rFonts w:ascii="Verdana" w:hAnsi="Verdana" w:cs="Verdana"/>
          <w:b/>
          <w:sz w:val="20"/>
          <w:szCs w:val="20"/>
          <w:u w:val="single"/>
        </w:rPr>
        <w:t xml:space="preserve"> IN PERDITA SISTEMICA</w:t>
      </w:r>
    </w:p>
    <w:p w:rsidR="003E0FF5" w:rsidRPr="000953A4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:rsidR="003E0FF5" w:rsidRPr="000953A4" w:rsidRDefault="003E0FF5" w:rsidP="00F31D0F">
      <w:pPr>
        <w:widowControl w:val="0"/>
        <w:numPr>
          <w:ilvl w:val="0"/>
          <w:numId w:val="7"/>
        </w:numPr>
        <w:overflowPunct w:val="0"/>
        <w:autoSpaceDE w:val="0"/>
        <w:spacing w:line="247" w:lineRule="auto"/>
        <w:ind w:right="120"/>
        <w:jc w:val="both"/>
      </w:pPr>
      <w:r w:rsidRPr="000953A4">
        <w:rPr>
          <w:rFonts w:ascii="Verdana" w:hAnsi="Verdana" w:cs="Verdana"/>
          <w:sz w:val="20"/>
          <w:szCs w:val="20"/>
        </w:rPr>
        <w:t xml:space="preserve">La Società ha provveduto a stabilire le modalità di riduzione dei compensi degli amministratori, nel caso si dovessero verificare le condizioni previste dell’art.21 comma 3 del </w:t>
      </w:r>
      <w:proofErr w:type="spellStart"/>
      <w:r w:rsidRPr="000953A4">
        <w:rPr>
          <w:rFonts w:ascii="Verdana" w:hAnsi="Verdana" w:cs="Verdana"/>
          <w:sz w:val="20"/>
          <w:szCs w:val="20"/>
        </w:rPr>
        <w:t>D.Lgs</w:t>
      </w:r>
      <w:proofErr w:type="spellEnd"/>
      <w:r w:rsidRPr="000953A4">
        <w:rPr>
          <w:rFonts w:ascii="Verdana" w:hAnsi="Verdana" w:cs="Verdana"/>
          <w:sz w:val="20"/>
          <w:szCs w:val="20"/>
        </w:rPr>
        <w:t xml:space="preserve"> 175/2016?</w:t>
      </w:r>
    </w:p>
    <w:p w:rsidR="003E0FF5" w:rsidRPr="000953A4" w:rsidRDefault="003E0FF5" w:rsidP="001F6D0A">
      <w:pPr>
        <w:widowControl w:val="0"/>
        <w:overflowPunct w:val="0"/>
        <w:autoSpaceDE w:val="0"/>
        <w:spacing w:before="120" w:line="247" w:lineRule="auto"/>
        <w:ind w:left="851" w:right="119"/>
        <w:jc w:val="both"/>
      </w:pPr>
      <w:r w:rsidRPr="000953A4">
        <w:rPr>
          <w:rFonts w:ascii="Verdana" w:hAnsi="Verdana" w:cs="Verdana"/>
          <w:sz w:val="20"/>
          <w:szCs w:val="20"/>
        </w:rPr>
        <w:t>Sì □</w:t>
      </w:r>
      <w:r w:rsidRPr="000953A4">
        <w:rPr>
          <w:rFonts w:ascii="Verdana" w:hAnsi="Verdana" w:cs="Verdana"/>
          <w:sz w:val="20"/>
          <w:szCs w:val="20"/>
        </w:rPr>
        <w:tab/>
      </w:r>
      <w:r w:rsidR="006A32CA" w:rsidRPr="000953A4">
        <w:rPr>
          <w:rFonts w:ascii="Verdana" w:hAnsi="Verdana" w:cs="Verdana"/>
          <w:sz w:val="20"/>
          <w:szCs w:val="20"/>
        </w:rPr>
        <w:t xml:space="preserve">          </w:t>
      </w:r>
      <w:r w:rsidRPr="000953A4">
        <w:rPr>
          <w:rFonts w:ascii="Verdana" w:hAnsi="Verdana" w:cs="Verdana"/>
          <w:sz w:val="20"/>
          <w:szCs w:val="20"/>
        </w:rPr>
        <w:t>NO □               NON RICORRE LA FATTISPECIE □</w:t>
      </w:r>
    </w:p>
    <w:p w:rsidR="003E0FF5" w:rsidRPr="000953A4" w:rsidRDefault="003E0FF5" w:rsidP="001F6D0A">
      <w:pPr>
        <w:widowControl w:val="0"/>
        <w:overflowPunct w:val="0"/>
        <w:autoSpaceDE w:val="0"/>
        <w:spacing w:line="247" w:lineRule="auto"/>
        <w:ind w:left="851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0953A4" w:rsidRDefault="003E0FF5" w:rsidP="001F6D0A">
      <w:pPr>
        <w:widowControl w:val="0"/>
        <w:overflowPunct w:val="0"/>
        <w:autoSpaceDE w:val="0"/>
        <w:spacing w:line="247" w:lineRule="auto"/>
        <w:ind w:left="851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0953A4" w:rsidRDefault="003E0FF5" w:rsidP="001F6D0A">
      <w:pPr>
        <w:widowControl w:val="0"/>
        <w:overflowPunct w:val="0"/>
        <w:autoSpaceDE w:val="0"/>
        <w:spacing w:line="247" w:lineRule="auto"/>
        <w:ind w:left="851" w:right="120"/>
        <w:jc w:val="both"/>
      </w:pPr>
      <w:r w:rsidRPr="000953A4">
        <w:rPr>
          <w:rFonts w:ascii="Verdana" w:hAnsi="Verdana" w:cs="Verdana"/>
          <w:sz w:val="20"/>
          <w:szCs w:val="20"/>
        </w:rPr>
        <w:t>In caso di risposta NO o NON RICORRE LA FATTISPECIE, esporre le motivazioni della risposta fornita:</w:t>
      </w:r>
    </w:p>
    <w:p w:rsidR="003E0FF5" w:rsidRPr="000953A4" w:rsidRDefault="003E0FF5" w:rsidP="001F6D0A">
      <w:pPr>
        <w:widowControl w:val="0"/>
        <w:overflowPunct w:val="0"/>
        <w:autoSpaceDE w:val="0"/>
        <w:spacing w:line="247" w:lineRule="auto"/>
        <w:ind w:left="851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0953A4" w:rsidRDefault="003E0FF5" w:rsidP="001F6D0A">
      <w:pPr>
        <w:widowControl w:val="0"/>
        <w:overflowPunct w:val="0"/>
        <w:autoSpaceDE w:val="0"/>
        <w:spacing w:line="247" w:lineRule="auto"/>
        <w:ind w:left="851" w:right="120"/>
        <w:jc w:val="both"/>
      </w:pPr>
      <w:r w:rsidRPr="000953A4">
        <w:rPr>
          <w:rFonts w:ascii="Verdana" w:hAnsi="Verdana" w:cs="Verdana"/>
          <w:sz w:val="20"/>
          <w:szCs w:val="20"/>
        </w:rPr>
        <w:t>………………….………………………………………………</w:t>
      </w:r>
      <w:r w:rsidR="001F6D0A" w:rsidRPr="000953A4">
        <w:rPr>
          <w:rFonts w:ascii="Verdana" w:hAnsi="Verdana" w:cs="Verdana"/>
          <w:sz w:val="20"/>
          <w:szCs w:val="20"/>
        </w:rPr>
        <w:t>………………………………………………………………………</w:t>
      </w:r>
    </w:p>
    <w:p w:rsidR="003E0FF5" w:rsidRPr="000953A4" w:rsidRDefault="003E0FF5" w:rsidP="001F6D0A">
      <w:pPr>
        <w:widowControl w:val="0"/>
        <w:overflowPunct w:val="0"/>
        <w:autoSpaceDE w:val="0"/>
        <w:spacing w:line="247" w:lineRule="auto"/>
        <w:ind w:left="851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0953A4" w:rsidRDefault="003E0FF5" w:rsidP="001F6D0A">
      <w:pPr>
        <w:widowControl w:val="0"/>
        <w:overflowPunct w:val="0"/>
        <w:autoSpaceDE w:val="0"/>
        <w:spacing w:line="247" w:lineRule="auto"/>
        <w:ind w:left="851" w:right="120"/>
        <w:jc w:val="both"/>
      </w:pPr>
      <w:r w:rsidRPr="000953A4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……………………………………………………………………………………………………………….…………………………</w:t>
      </w:r>
    </w:p>
    <w:p w:rsidR="003E0FF5" w:rsidRPr="000953A4" w:rsidRDefault="003E0FF5" w:rsidP="001F6D0A">
      <w:pPr>
        <w:widowControl w:val="0"/>
        <w:overflowPunct w:val="0"/>
        <w:autoSpaceDE w:val="0"/>
        <w:spacing w:line="247" w:lineRule="auto"/>
        <w:ind w:left="851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0953A4" w:rsidRDefault="003E0FF5" w:rsidP="001F6D0A">
      <w:pPr>
        <w:widowControl w:val="0"/>
        <w:overflowPunct w:val="0"/>
        <w:autoSpaceDE w:val="0"/>
        <w:spacing w:line="247" w:lineRule="auto"/>
        <w:ind w:left="851" w:right="120"/>
        <w:jc w:val="both"/>
      </w:pPr>
      <w:r w:rsidRPr="000953A4">
        <w:rPr>
          <w:rFonts w:ascii="Verdana" w:hAnsi="Verdana" w:cs="Verdana"/>
          <w:sz w:val="20"/>
          <w:szCs w:val="20"/>
        </w:rPr>
        <w:t>In caso di risposta SI, riportare gli estremi del provvedimento ed allegarne copia:</w:t>
      </w:r>
    </w:p>
    <w:p w:rsidR="003E0FF5" w:rsidRPr="000953A4" w:rsidRDefault="003E0FF5" w:rsidP="001F6D0A">
      <w:pPr>
        <w:widowControl w:val="0"/>
        <w:overflowPunct w:val="0"/>
        <w:autoSpaceDE w:val="0"/>
        <w:spacing w:line="247" w:lineRule="auto"/>
        <w:ind w:left="851" w:right="120"/>
        <w:jc w:val="both"/>
      </w:pPr>
      <w:r w:rsidRPr="000953A4">
        <w:rPr>
          <w:rFonts w:ascii="Verdana" w:hAnsi="Verdana" w:cs="Verdana"/>
          <w:sz w:val="20"/>
          <w:szCs w:val="20"/>
        </w:rPr>
        <w:t>………………….………………………………………………</w:t>
      </w:r>
      <w:r w:rsidR="001F6D0A" w:rsidRPr="000953A4">
        <w:rPr>
          <w:rFonts w:ascii="Verdana" w:hAnsi="Verdana" w:cs="Verdana"/>
          <w:sz w:val="20"/>
          <w:szCs w:val="20"/>
        </w:rPr>
        <w:t>………………………………………………………………………</w:t>
      </w:r>
    </w:p>
    <w:p w:rsidR="003E0FF5" w:rsidRPr="000953A4" w:rsidRDefault="003E0FF5" w:rsidP="001F6D0A">
      <w:pPr>
        <w:widowControl w:val="0"/>
        <w:overflowPunct w:val="0"/>
        <w:autoSpaceDE w:val="0"/>
        <w:spacing w:line="247" w:lineRule="auto"/>
        <w:ind w:left="851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0953A4" w:rsidRDefault="003E0FF5" w:rsidP="001F6D0A">
      <w:pPr>
        <w:widowControl w:val="0"/>
        <w:overflowPunct w:val="0"/>
        <w:autoSpaceDE w:val="0"/>
        <w:spacing w:line="247" w:lineRule="auto"/>
        <w:ind w:left="851" w:right="120"/>
        <w:jc w:val="both"/>
      </w:pPr>
      <w:r w:rsidRPr="000953A4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……………………………………………………………………………………………………………….………………………</w:t>
      </w:r>
      <w:r w:rsidR="001F6D0A" w:rsidRPr="000953A4">
        <w:rPr>
          <w:rFonts w:ascii="Verdana" w:hAnsi="Verdana" w:cs="Verdana"/>
          <w:sz w:val="20"/>
          <w:szCs w:val="20"/>
        </w:rPr>
        <w:t>…</w:t>
      </w:r>
    </w:p>
    <w:p w:rsidR="003E0FF5" w:rsidRPr="004F4075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3E0FF5" w:rsidRPr="004F4075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3E0FF5" w:rsidRPr="004F4075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3E0FF5" w:rsidRPr="00DD289C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DD289C" w:rsidRDefault="003E0FF5" w:rsidP="000953A4">
      <w:pPr>
        <w:pStyle w:val="Titolo2"/>
        <w:numPr>
          <w:ilvl w:val="0"/>
          <w:numId w:val="17"/>
        </w:numPr>
      </w:pPr>
      <w:r w:rsidRPr="00DD289C">
        <w:t>ESTENSIONE DELLO SPLIT PAYMENT A TUTTE LE SOCIETA’ CONTROLLATE</w:t>
      </w:r>
    </w:p>
    <w:p w:rsidR="003E0FF5" w:rsidRPr="00DD289C" w:rsidRDefault="003E0FF5">
      <w:pPr>
        <w:pStyle w:val="Corpotesto"/>
      </w:pPr>
    </w:p>
    <w:p w:rsidR="003E0FF5" w:rsidRPr="00DD289C" w:rsidRDefault="003E0FF5" w:rsidP="00F31D0F">
      <w:pPr>
        <w:pStyle w:val="Titolo3"/>
        <w:numPr>
          <w:ilvl w:val="0"/>
          <w:numId w:val="7"/>
        </w:numPr>
      </w:pPr>
      <w:r w:rsidRPr="00DD289C">
        <w:t xml:space="preserve">In attuazione delle previsioni dell’art.3 “Estensione Split </w:t>
      </w:r>
      <w:proofErr w:type="spellStart"/>
      <w:r w:rsidRPr="00DD289C">
        <w:t>payment</w:t>
      </w:r>
      <w:proofErr w:type="spellEnd"/>
      <w:r w:rsidRPr="00DD289C">
        <w:t xml:space="preserve"> a tutte le società controllate dalla P.A.” della legge n. 172/2017, che ha modificato l’art. 17-ter del DPR 26 ottobre 1972 n. 633, la Società (a controllo pubblico) ha dato applicazione, per le </w:t>
      </w:r>
      <w:r w:rsidRPr="00DD289C">
        <w:lastRenderedPageBreak/>
        <w:t xml:space="preserve">fatture emesse a partire dal 1° gennaio 2018, al meccanismo della scissione dei pagamenti? </w:t>
      </w:r>
    </w:p>
    <w:p w:rsidR="003E0FF5" w:rsidRPr="00DD289C" w:rsidRDefault="003E0FF5">
      <w:pPr>
        <w:widowControl w:val="0"/>
        <w:autoSpaceDE w:val="0"/>
        <w:spacing w:after="120" w:line="360" w:lineRule="auto"/>
        <w:rPr>
          <w:rFonts w:ascii="Verdana" w:hAnsi="Verdana" w:cs="Verdana"/>
          <w:sz w:val="20"/>
          <w:szCs w:val="20"/>
        </w:rPr>
      </w:pPr>
    </w:p>
    <w:p w:rsidR="003E0FF5" w:rsidRPr="00DD289C" w:rsidRDefault="003E0FF5" w:rsidP="007576CE">
      <w:pPr>
        <w:widowControl w:val="0"/>
        <w:tabs>
          <w:tab w:val="left" w:pos="1701"/>
        </w:tabs>
        <w:autoSpaceDE w:val="0"/>
        <w:ind w:left="851"/>
      </w:pPr>
      <w:r w:rsidRPr="00DD289C">
        <w:rPr>
          <w:rFonts w:ascii="Verdana" w:hAnsi="Verdana" w:cs="Verdana"/>
          <w:sz w:val="20"/>
          <w:szCs w:val="20"/>
        </w:rPr>
        <w:t>Sì □</w:t>
      </w:r>
      <w:r w:rsidRPr="00DD289C">
        <w:tab/>
      </w:r>
      <w:r w:rsidRPr="00DD289C">
        <w:rPr>
          <w:rFonts w:ascii="Verdana" w:hAnsi="Verdana" w:cs="Verdana"/>
          <w:sz w:val="19"/>
          <w:szCs w:val="19"/>
        </w:rPr>
        <w:t>NO □               NON RICORRE LA FATTISPECIE □</w:t>
      </w:r>
    </w:p>
    <w:p w:rsidR="003E0FF5" w:rsidRPr="004F4075" w:rsidRDefault="003E0FF5">
      <w:pPr>
        <w:widowControl w:val="0"/>
        <w:autoSpaceDE w:val="0"/>
        <w:spacing w:after="120" w:line="360" w:lineRule="auto"/>
        <w:rPr>
          <w:rFonts w:ascii="Verdana" w:hAnsi="Verdana" w:cs="Verdana"/>
          <w:sz w:val="20"/>
          <w:szCs w:val="20"/>
          <w:highlight w:val="yellow"/>
        </w:rPr>
      </w:pPr>
    </w:p>
    <w:p w:rsidR="000F3A62" w:rsidRPr="004F4075" w:rsidRDefault="000F3A62" w:rsidP="007576CE">
      <w:pPr>
        <w:widowControl w:val="0"/>
        <w:overflowPunct w:val="0"/>
        <w:autoSpaceDE w:val="0"/>
        <w:spacing w:line="247" w:lineRule="auto"/>
        <w:ind w:right="120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3E0FF5" w:rsidRPr="004F4075" w:rsidRDefault="003E0FF5">
      <w:pPr>
        <w:widowControl w:val="0"/>
        <w:overflowPunct w:val="0"/>
        <w:autoSpaceDE w:val="0"/>
        <w:spacing w:line="247" w:lineRule="auto"/>
        <w:ind w:right="120"/>
        <w:jc w:val="both"/>
        <w:rPr>
          <w:rFonts w:ascii="Verdana" w:hAnsi="Verdana" w:cs="Verdana"/>
          <w:b/>
          <w:sz w:val="20"/>
          <w:szCs w:val="20"/>
          <w:highlight w:val="yellow"/>
          <w:u w:val="single"/>
        </w:rPr>
      </w:pPr>
    </w:p>
    <w:p w:rsidR="00B643AC" w:rsidRPr="002506CB" w:rsidRDefault="003E0FF5" w:rsidP="000953A4">
      <w:pPr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Verdana" w:hAnsi="Verdana" w:cs="Verdana"/>
          <w:b/>
          <w:sz w:val="20"/>
          <w:szCs w:val="20"/>
          <w:u w:val="single"/>
        </w:rPr>
      </w:pPr>
      <w:r w:rsidRPr="002506CB">
        <w:rPr>
          <w:rFonts w:ascii="Verdana" w:hAnsi="Verdana" w:cs="Verdana"/>
          <w:b/>
          <w:sz w:val="20"/>
          <w:szCs w:val="20"/>
          <w:u w:val="single"/>
        </w:rPr>
        <w:t>RISPETTO DELLE SCADENZE DERIVANTI DA OBBLIGHI DI LEGGE E/O STATUTARI IN MATERIA DI BILANCI.</w:t>
      </w:r>
    </w:p>
    <w:p w:rsidR="00B643AC" w:rsidRPr="00607745" w:rsidRDefault="00B643AC" w:rsidP="00B643AC">
      <w:pPr>
        <w:pStyle w:val="Corpotesto"/>
      </w:pPr>
    </w:p>
    <w:p w:rsidR="00B643AC" w:rsidRPr="00607745" w:rsidRDefault="00B643AC" w:rsidP="00F31D0F">
      <w:pPr>
        <w:pStyle w:val="Titolo3"/>
        <w:numPr>
          <w:ilvl w:val="0"/>
          <w:numId w:val="7"/>
        </w:numPr>
        <w:spacing w:before="120" w:line="249" w:lineRule="auto"/>
        <w:ind w:right="119"/>
      </w:pPr>
      <w:r w:rsidRPr="00607745">
        <w:t>La Società ha provveduto ad approvare il budget</w:t>
      </w:r>
      <w:r w:rsidR="000C2AE0" w:rsidRPr="00607745">
        <w:t xml:space="preserve"> 202</w:t>
      </w:r>
      <w:r w:rsidR="00607745" w:rsidRPr="00607745">
        <w:t>4</w:t>
      </w:r>
      <w:r w:rsidRPr="00607745">
        <w:t xml:space="preserve"> entro i termini previsti dallo Statuto?  </w:t>
      </w:r>
    </w:p>
    <w:p w:rsidR="00B643AC" w:rsidRPr="00607745" w:rsidRDefault="00B643AC" w:rsidP="00B643AC">
      <w:pPr>
        <w:pStyle w:val="Titolo3"/>
        <w:spacing w:after="120" w:line="360" w:lineRule="auto"/>
        <w:ind w:left="567"/>
      </w:pPr>
    </w:p>
    <w:p w:rsidR="00B643AC" w:rsidRPr="00607745" w:rsidRDefault="00B643AC" w:rsidP="00B643AC">
      <w:pPr>
        <w:widowControl w:val="0"/>
        <w:tabs>
          <w:tab w:val="left" w:pos="1701"/>
        </w:tabs>
        <w:autoSpaceDE w:val="0"/>
        <w:ind w:left="851"/>
      </w:pPr>
      <w:r w:rsidRPr="00607745">
        <w:rPr>
          <w:rFonts w:ascii="Verdana" w:hAnsi="Verdana" w:cs="Verdana"/>
          <w:sz w:val="20"/>
          <w:szCs w:val="20"/>
        </w:rPr>
        <w:t>Sì □</w:t>
      </w:r>
      <w:r w:rsidRPr="00607745">
        <w:tab/>
      </w:r>
      <w:r w:rsidRPr="00607745">
        <w:rPr>
          <w:rFonts w:ascii="Verdana" w:hAnsi="Verdana" w:cs="Verdana"/>
          <w:sz w:val="19"/>
          <w:szCs w:val="19"/>
        </w:rPr>
        <w:t>NO □               NON RICORRE LA FATTISPECIE □</w:t>
      </w:r>
    </w:p>
    <w:p w:rsidR="00B643AC" w:rsidRPr="00607745" w:rsidRDefault="00B643AC" w:rsidP="00B643AC">
      <w:pPr>
        <w:pStyle w:val="Corpotesto"/>
      </w:pPr>
    </w:p>
    <w:p w:rsidR="003E0FF5" w:rsidRPr="00607745" w:rsidRDefault="003E0FF5" w:rsidP="0060483F">
      <w:pPr>
        <w:widowControl w:val="0"/>
        <w:overflowPunct w:val="0"/>
        <w:autoSpaceDE w:val="0"/>
        <w:spacing w:line="247" w:lineRule="auto"/>
        <w:ind w:left="851" w:right="57"/>
        <w:jc w:val="both"/>
        <w:rPr>
          <w:rFonts w:ascii="Verdana" w:hAnsi="Verdana" w:cs="Verdana"/>
          <w:sz w:val="20"/>
          <w:szCs w:val="20"/>
        </w:rPr>
      </w:pPr>
    </w:p>
    <w:p w:rsidR="003E0FF5" w:rsidRPr="00607745" w:rsidRDefault="003E0FF5" w:rsidP="0060483F">
      <w:pPr>
        <w:widowControl w:val="0"/>
        <w:overflowPunct w:val="0"/>
        <w:autoSpaceDE w:val="0"/>
        <w:spacing w:line="247" w:lineRule="auto"/>
        <w:ind w:left="851" w:right="57"/>
        <w:jc w:val="both"/>
      </w:pPr>
      <w:r w:rsidRPr="00607745">
        <w:rPr>
          <w:rFonts w:ascii="Verdana" w:hAnsi="Verdana" w:cs="Verdana"/>
          <w:sz w:val="20"/>
          <w:szCs w:val="20"/>
        </w:rPr>
        <w:t xml:space="preserve">In caso di risposta affermativa, riportare gli estremi della comunicazione effettuata all’ufficio: </w:t>
      </w:r>
    </w:p>
    <w:p w:rsidR="003E0FF5" w:rsidRPr="00607745" w:rsidRDefault="003E0FF5" w:rsidP="0060483F">
      <w:pPr>
        <w:widowControl w:val="0"/>
        <w:overflowPunct w:val="0"/>
        <w:autoSpaceDE w:val="0"/>
        <w:spacing w:line="247" w:lineRule="auto"/>
        <w:ind w:left="851" w:right="57"/>
        <w:jc w:val="both"/>
        <w:rPr>
          <w:rFonts w:ascii="Verdana" w:hAnsi="Verdana" w:cs="Verdana"/>
          <w:sz w:val="20"/>
          <w:szCs w:val="20"/>
        </w:rPr>
      </w:pPr>
    </w:p>
    <w:p w:rsidR="003E0FF5" w:rsidRPr="00607745" w:rsidRDefault="003E0FF5" w:rsidP="0060483F">
      <w:pPr>
        <w:widowControl w:val="0"/>
        <w:overflowPunct w:val="0"/>
        <w:autoSpaceDE w:val="0"/>
        <w:spacing w:line="247" w:lineRule="auto"/>
        <w:ind w:left="851" w:right="57"/>
        <w:jc w:val="both"/>
      </w:pPr>
      <w:r w:rsidRPr="00607745">
        <w:rPr>
          <w:rFonts w:ascii="Verdana" w:eastAsia="Verdana" w:hAnsi="Verdana" w:cs="Verdana"/>
          <w:sz w:val="20"/>
          <w:szCs w:val="20"/>
        </w:rPr>
        <w:t>…………………</w:t>
      </w:r>
      <w:r w:rsidRPr="00607745">
        <w:rPr>
          <w:rFonts w:ascii="Verdana" w:hAnsi="Verdana" w:cs="Verdana"/>
          <w:sz w:val="20"/>
          <w:szCs w:val="20"/>
        </w:rPr>
        <w:t>.………………………………………………</w:t>
      </w:r>
      <w:r w:rsidR="0060483F" w:rsidRPr="00607745">
        <w:rPr>
          <w:rFonts w:ascii="Verdana" w:hAnsi="Verdana" w:cs="Verdana"/>
          <w:sz w:val="20"/>
          <w:szCs w:val="20"/>
        </w:rPr>
        <w:t>………………………………………………………………………..</w:t>
      </w:r>
    </w:p>
    <w:p w:rsidR="003E0FF5" w:rsidRPr="00607745" w:rsidRDefault="003E0FF5" w:rsidP="0060483F">
      <w:pPr>
        <w:widowControl w:val="0"/>
        <w:overflowPunct w:val="0"/>
        <w:autoSpaceDE w:val="0"/>
        <w:spacing w:line="247" w:lineRule="auto"/>
        <w:ind w:left="851" w:right="57"/>
        <w:jc w:val="both"/>
        <w:rPr>
          <w:rFonts w:ascii="Verdana" w:hAnsi="Verdana" w:cs="Verdana"/>
          <w:sz w:val="20"/>
          <w:szCs w:val="20"/>
        </w:rPr>
      </w:pPr>
    </w:p>
    <w:p w:rsidR="003E0FF5" w:rsidRPr="00607745" w:rsidRDefault="003E0FF5" w:rsidP="0060483F">
      <w:pPr>
        <w:widowControl w:val="0"/>
        <w:overflowPunct w:val="0"/>
        <w:autoSpaceDE w:val="0"/>
        <w:spacing w:line="247" w:lineRule="auto"/>
        <w:ind w:left="851" w:right="57"/>
        <w:jc w:val="both"/>
        <w:rPr>
          <w:rFonts w:ascii="Verdana" w:hAnsi="Verdana" w:cs="Verdana"/>
          <w:sz w:val="20"/>
          <w:szCs w:val="20"/>
        </w:rPr>
      </w:pPr>
      <w:r w:rsidRPr="00607745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</w:t>
      </w:r>
      <w:r w:rsidR="0060483F" w:rsidRPr="00607745">
        <w:rPr>
          <w:rFonts w:ascii="Verdana" w:hAnsi="Verdana" w:cs="Verdana"/>
          <w:sz w:val="20"/>
          <w:szCs w:val="20"/>
        </w:rPr>
        <w:t>.…………………………</w:t>
      </w:r>
      <w:r w:rsidR="00897BB3" w:rsidRPr="00607745">
        <w:rPr>
          <w:rFonts w:ascii="Verdana" w:hAnsi="Verdana" w:cs="Verdana"/>
          <w:sz w:val="20"/>
          <w:szCs w:val="20"/>
        </w:rPr>
        <w:t>..</w:t>
      </w:r>
    </w:p>
    <w:p w:rsidR="0060483F" w:rsidRPr="00607745" w:rsidRDefault="0060483F" w:rsidP="0060483F">
      <w:pPr>
        <w:widowControl w:val="0"/>
        <w:overflowPunct w:val="0"/>
        <w:autoSpaceDE w:val="0"/>
        <w:spacing w:line="247" w:lineRule="auto"/>
        <w:ind w:left="851" w:right="57"/>
        <w:jc w:val="both"/>
      </w:pPr>
    </w:p>
    <w:p w:rsidR="003E0FF5" w:rsidRPr="00607745" w:rsidRDefault="003E0FF5" w:rsidP="0060483F">
      <w:pPr>
        <w:widowControl w:val="0"/>
        <w:autoSpaceDE w:val="0"/>
        <w:spacing w:line="235" w:lineRule="auto"/>
        <w:ind w:left="851" w:right="57"/>
        <w:jc w:val="both"/>
      </w:pPr>
      <w:r w:rsidRPr="00607745">
        <w:rPr>
          <w:rFonts w:ascii="Verdana" w:hAnsi="Verdana" w:cs="Verdana"/>
          <w:sz w:val="20"/>
          <w:szCs w:val="20"/>
        </w:rPr>
        <w:t xml:space="preserve">In caso di risposta NO o </w:t>
      </w:r>
      <w:r w:rsidRPr="00607745">
        <w:rPr>
          <w:rFonts w:ascii="Verdana" w:hAnsi="Verdana" w:cs="Verdana"/>
          <w:sz w:val="19"/>
          <w:szCs w:val="19"/>
        </w:rPr>
        <w:t>NON RICORRE LA FATTISPECIE, e</w:t>
      </w:r>
      <w:r w:rsidRPr="00607745">
        <w:rPr>
          <w:rFonts w:ascii="Verdana" w:hAnsi="Verdana" w:cs="Verdana"/>
          <w:sz w:val="20"/>
          <w:szCs w:val="20"/>
        </w:rPr>
        <w:t>sporre le motivazioni della risposta fornita:</w:t>
      </w:r>
    </w:p>
    <w:p w:rsidR="003E0FF5" w:rsidRPr="00607745" w:rsidRDefault="003E0FF5" w:rsidP="0060483F">
      <w:pPr>
        <w:widowControl w:val="0"/>
        <w:autoSpaceDE w:val="0"/>
        <w:spacing w:line="180" w:lineRule="exact"/>
        <w:ind w:left="851" w:right="57"/>
      </w:pPr>
    </w:p>
    <w:p w:rsidR="003E0FF5" w:rsidRPr="00607745" w:rsidRDefault="003E0FF5" w:rsidP="0060483F">
      <w:pPr>
        <w:widowControl w:val="0"/>
        <w:overflowPunct w:val="0"/>
        <w:autoSpaceDE w:val="0"/>
        <w:spacing w:line="247" w:lineRule="auto"/>
        <w:ind w:left="851" w:right="57"/>
        <w:jc w:val="both"/>
      </w:pPr>
      <w:r w:rsidRPr="00607745">
        <w:rPr>
          <w:rFonts w:ascii="Verdana" w:eastAsia="Verdana" w:hAnsi="Verdana" w:cs="Verdana"/>
          <w:sz w:val="20"/>
          <w:szCs w:val="20"/>
        </w:rPr>
        <w:t>…………………</w:t>
      </w:r>
      <w:r w:rsidRPr="00607745">
        <w:rPr>
          <w:rFonts w:ascii="Verdana" w:hAnsi="Verdana" w:cs="Verdana"/>
          <w:sz w:val="20"/>
          <w:szCs w:val="20"/>
        </w:rPr>
        <w:t>.………………………………………………………………………………………………………………………</w:t>
      </w:r>
      <w:r w:rsidR="0060483F" w:rsidRPr="00607745">
        <w:rPr>
          <w:rFonts w:ascii="Verdana" w:hAnsi="Verdana" w:cs="Verdana"/>
          <w:sz w:val="20"/>
          <w:szCs w:val="20"/>
        </w:rPr>
        <w:t>..</w:t>
      </w:r>
    </w:p>
    <w:p w:rsidR="003E0FF5" w:rsidRPr="00607745" w:rsidRDefault="003E0FF5" w:rsidP="0060483F">
      <w:pPr>
        <w:widowControl w:val="0"/>
        <w:overflowPunct w:val="0"/>
        <w:autoSpaceDE w:val="0"/>
        <w:spacing w:line="247" w:lineRule="auto"/>
        <w:ind w:left="851" w:right="57"/>
        <w:jc w:val="both"/>
        <w:rPr>
          <w:rFonts w:ascii="Verdana" w:hAnsi="Verdana" w:cs="Verdana"/>
          <w:sz w:val="20"/>
          <w:szCs w:val="20"/>
        </w:rPr>
      </w:pPr>
    </w:p>
    <w:p w:rsidR="003E0FF5" w:rsidRPr="00607745" w:rsidRDefault="003E0FF5" w:rsidP="0060483F">
      <w:pPr>
        <w:widowControl w:val="0"/>
        <w:overflowPunct w:val="0"/>
        <w:autoSpaceDE w:val="0"/>
        <w:spacing w:line="247" w:lineRule="auto"/>
        <w:ind w:left="851" w:right="57"/>
        <w:jc w:val="both"/>
      </w:pPr>
      <w:r w:rsidRPr="00607745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</w:t>
      </w:r>
      <w:r w:rsidR="00897BB3" w:rsidRPr="00607745">
        <w:rPr>
          <w:rFonts w:ascii="Verdana" w:hAnsi="Verdana" w:cs="Verdana"/>
          <w:sz w:val="20"/>
          <w:szCs w:val="20"/>
        </w:rPr>
        <w:t>.…………………………..</w:t>
      </w:r>
    </w:p>
    <w:p w:rsidR="003E0FF5" w:rsidRPr="004F4075" w:rsidRDefault="003E0FF5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3E0FF5" w:rsidRPr="004F4075" w:rsidRDefault="003E0FF5">
      <w:pPr>
        <w:widowControl w:val="0"/>
        <w:overflowPunct w:val="0"/>
        <w:autoSpaceDE w:val="0"/>
        <w:spacing w:line="247" w:lineRule="auto"/>
        <w:ind w:right="120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C01EC2" w:rsidRPr="004F4075" w:rsidRDefault="00C01EC2">
      <w:pPr>
        <w:widowControl w:val="0"/>
        <w:overflowPunct w:val="0"/>
        <w:autoSpaceDE w:val="0"/>
        <w:spacing w:line="247" w:lineRule="auto"/>
        <w:ind w:right="120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C01EC2" w:rsidRPr="00113863" w:rsidRDefault="00C01EC2" w:rsidP="00C01EC2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C01EC2" w:rsidRPr="00113863" w:rsidRDefault="00C01EC2" w:rsidP="00F31D0F">
      <w:pPr>
        <w:widowControl w:val="0"/>
        <w:numPr>
          <w:ilvl w:val="0"/>
          <w:numId w:val="7"/>
        </w:numPr>
        <w:overflowPunct w:val="0"/>
        <w:autoSpaceDE w:val="0"/>
        <w:spacing w:line="247" w:lineRule="auto"/>
        <w:ind w:right="120"/>
        <w:jc w:val="both"/>
      </w:pPr>
      <w:r w:rsidRPr="00113863">
        <w:rPr>
          <w:rFonts w:ascii="Verdana" w:hAnsi="Verdana" w:cs="Verdana"/>
          <w:sz w:val="20"/>
          <w:szCs w:val="20"/>
        </w:rPr>
        <w:t xml:space="preserve">La Società ha approvato il bilancio d’esercizio </w:t>
      </w:r>
      <w:r w:rsidR="000C2AE0" w:rsidRPr="00113863">
        <w:rPr>
          <w:rFonts w:ascii="Verdana" w:hAnsi="Verdana" w:cs="Verdana"/>
          <w:sz w:val="20"/>
          <w:szCs w:val="20"/>
        </w:rPr>
        <w:t>202</w:t>
      </w:r>
      <w:r w:rsidR="00113863" w:rsidRPr="00113863">
        <w:rPr>
          <w:rFonts w:ascii="Verdana" w:hAnsi="Verdana" w:cs="Verdana"/>
          <w:sz w:val="20"/>
          <w:szCs w:val="20"/>
        </w:rPr>
        <w:t>2</w:t>
      </w:r>
      <w:r w:rsidR="000C2AE0" w:rsidRPr="00113863">
        <w:rPr>
          <w:rFonts w:ascii="Verdana" w:hAnsi="Verdana" w:cs="Verdana"/>
          <w:sz w:val="20"/>
          <w:szCs w:val="20"/>
        </w:rPr>
        <w:t xml:space="preserve"> </w:t>
      </w:r>
      <w:r w:rsidRPr="00113863">
        <w:rPr>
          <w:rFonts w:ascii="Verdana" w:hAnsi="Verdana" w:cs="Verdana"/>
          <w:sz w:val="20"/>
          <w:szCs w:val="20"/>
        </w:rPr>
        <w:t>entro il 30/</w:t>
      </w:r>
      <w:proofErr w:type="gramStart"/>
      <w:r w:rsidRPr="00113863">
        <w:rPr>
          <w:rFonts w:ascii="Verdana" w:hAnsi="Verdana" w:cs="Verdana"/>
          <w:sz w:val="20"/>
          <w:szCs w:val="20"/>
        </w:rPr>
        <w:t>4</w:t>
      </w:r>
      <w:r w:rsidR="005A608A">
        <w:rPr>
          <w:rFonts w:ascii="Verdana" w:hAnsi="Verdana" w:cs="Verdana"/>
          <w:sz w:val="20"/>
          <w:szCs w:val="20"/>
        </w:rPr>
        <w:t xml:space="preserve"> </w:t>
      </w:r>
      <w:r w:rsidRPr="00113863">
        <w:rPr>
          <w:rFonts w:ascii="Verdana" w:hAnsi="Verdana" w:cs="Verdana"/>
          <w:sz w:val="20"/>
          <w:szCs w:val="20"/>
        </w:rPr>
        <w:t>?</w:t>
      </w:r>
      <w:proofErr w:type="gramEnd"/>
    </w:p>
    <w:p w:rsidR="00C01EC2" w:rsidRPr="00113863" w:rsidRDefault="00C01EC2" w:rsidP="00C01EC2">
      <w:pPr>
        <w:widowControl w:val="0"/>
        <w:overflowPunct w:val="0"/>
        <w:autoSpaceDE w:val="0"/>
        <w:spacing w:line="247" w:lineRule="auto"/>
        <w:ind w:left="906" w:right="120"/>
        <w:jc w:val="both"/>
        <w:rPr>
          <w:rFonts w:ascii="Verdana" w:hAnsi="Verdana" w:cs="Verdana"/>
          <w:i/>
          <w:sz w:val="20"/>
          <w:szCs w:val="20"/>
        </w:rPr>
      </w:pPr>
    </w:p>
    <w:p w:rsidR="00C01EC2" w:rsidRPr="00F0082B" w:rsidRDefault="00C01EC2" w:rsidP="00F0082B">
      <w:pPr>
        <w:widowControl w:val="0"/>
        <w:overflowPunct w:val="0"/>
        <w:autoSpaceDE w:val="0"/>
        <w:spacing w:line="247" w:lineRule="auto"/>
        <w:ind w:left="906" w:right="120"/>
        <w:jc w:val="both"/>
        <w:rPr>
          <w:rFonts w:ascii="Verdana" w:hAnsi="Verdana" w:cs="Verdana"/>
          <w:sz w:val="20"/>
          <w:szCs w:val="20"/>
        </w:rPr>
      </w:pPr>
      <w:r w:rsidRPr="00113863">
        <w:rPr>
          <w:rFonts w:ascii="Verdana" w:hAnsi="Verdana" w:cs="Verdana"/>
          <w:sz w:val="20"/>
          <w:szCs w:val="20"/>
        </w:rPr>
        <w:t xml:space="preserve"> Sì □</w:t>
      </w:r>
      <w:r w:rsidRPr="00113863">
        <w:rPr>
          <w:rFonts w:ascii="Verdana" w:hAnsi="Verdana" w:cs="Verdana"/>
          <w:sz w:val="20"/>
          <w:szCs w:val="20"/>
        </w:rPr>
        <w:tab/>
        <w:t xml:space="preserve">          NO □          NON RICORRE LA FATTISPECIE □</w:t>
      </w:r>
    </w:p>
    <w:p w:rsidR="00C01EC2" w:rsidRPr="00113863" w:rsidRDefault="00C01EC2" w:rsidP="00C01EC2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</w:rPr>
      </w:pPr>
    </w:p>
    <w:p w:rsidR="00C01EC2" w:rsidRPr="00113863" w:rsidRDefault="00C01EC2" w:rsidP="00C01EC2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C01EC2" w:rsidRPr="00113863" w:rsidRDefault="00C01EC2" w:rsidP="00C01EC2">
      <w:pPr>
        <w:widowControl w:val="0"/>
        <w:overflowPunct w:val="0"/>
        <w:autoSpaceDE w:val="0"/>
        <w:spacing w:line="247" w:lineRule="auto"/>
        <w:ind w:left="851" w:right="120"/>
        <w:jc w:val="both"/>
        <w:rPr>
          <w:rFonts w:ascii="Verdana" w:hAnsi="Verdana" w:cs="Verdana"/>
          <w:sz w:val="20"/>
          <w:szCs w:val="20"/>
        </w:rPr>
      </w:pPr>
      <w:r w:rsidRPr="00113863">
        <w:rPr>
          <w:rFonts w:ascii="Verdana" w:hAnsi="Verdana" w:cs="Verdana"/>
          <w:sz w:val="20"/>
          <w:szCs w:val="20"/>
        </w:rPr>
        <w:t xml:space="preserve">In caso di risposta affermativa, riportare gli estremi del verbale di approvazione: </w:t>
      </w:r>
    </w:p>
    <w:p w:rsidR="00C01EC2" w:rsidRPr="00113863" w:rsidRDefault="00C01EC2" w:rsidP="00C01EC2">
      <w:pPr>
        <w:widowControl w:val="0"/>
        <w:overflowPunct w:val="0"/>
        <w:autoSpaceDE w:val="0"/>
        <w:spacing w:line="247" w:lineRule="auto"/>
        <w:ind w:left="851" w:right="120"/>
        <w:jc w:val="both"/>
      </w:pPr>
    </w:p>
    <w:p w:rsidR="00C01EC2" w:rsidRPr="00113863" w:rsidRDefault="00C01EC2" w:rsidP="00C01EC2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113863">
        <w:rPr>
          <w:rFonts w:ascii="Verdana" w:hAnsi="Verdana" w:cs="Verdana"/>
          <w:sz w:val="20"/>
          <w:szCs w:val="20"/>
        </w:rPr>
        <w:t>………………….………………………………………………………………………………………………………………………</w:t>
      </w:r>
    </w:p>
    <w:p w:rsidR="00C01EC2" w:rsidRPr="00113863" w:rsidRDefault="00C01EC2" w:rsidP="00C01EC2">
      <w:pPr>
        <w:widowControl w:val="0"/>
        <w:overflowPunct w:val="0"/>
        <w:autoSpaceDE w:val="0"/>
        <w:spacing w:line="247" w:lineRule="auto"/>
        <w:ind w:left="851" w:right="119"/>
        <w:jc w:val="both"/>
        <w:rPr>
          <w:rFonts w:ascii="Verdana" w:hAnsi="Verdana" w:cs="Verdana"/>
          <w:sz w:val="20"/>
          <w:szCs w:val="20"/>
        </w:rPr>
      </w:pPr>
    </w:p>
    <w:p w:rsidR="00C01EC2" w:rsidRPr="00113863" w:rsidRDefault="00C01EC2" w:rsidP="00C01EC2">
      <w:pPr>
        <w:widowControl w:val="0"/>
        <w:overflowPunct w:val="0"/>
        <w:autoSpaceDE w:val="0"/>
        <w:spacing w:line="247" w:lineRule="auto"/>
        <w:ind w:left="851" w:right="119"/>
        <w:jc w:val="both"/>
      </w:pPr>
      <w:r w:rsidRPr="00113863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……………………………………………………………………………………………………………….…………………………</w:t>
      </w:r>
    </w:p>
    <w:p w:rsidR="00C01EC2" w:rsidRPr="00113863" w:rsidRDefault="00C01EC2" w:rsidP="00C01EC2">
      <w:pPr>
        <w:widowControl w:val="0"/>
        <w:overflowPunct w:val="0"/>
        <w:autoSpaceDE w:val="0"/>
        <w:spacing w:line="247" w:lineRule="auto"/>
        <w:ind w:left="851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113863" w:rsidRDefault="003E0FF5" w:rsidP="00C01EC2">
      <w:pPr>
        <w:widowControl w:val="0"/>
        <w:autoSpaceDE w:val="0"/>
        <w:spacing w:line="235" w:lineRule="auto"/>
        <w:ind w:left="851"/>
        <w:jc w:val="both"/>
      </w:pPr>
      <w:r w:rsidRPr="00113863">
        <w:rPr>
          <w:rFonts w:ascii="Verdana" w:hAnsi="Verdana" w:cs="Verdana"/>
          <w:sz w:val="20"/>
          <w:szCs w:val="20"/>
        </w:rPr>
        <w:t xml:space="preserve">In caso di risposta NO o </w:t>
      </w:r>
      <w:r w:rsidRPr="00113863">
        <w:rPr>
          <w:rFonts w:ascii="Verdana" w:hAnsi="Verdana" w:cs="Verdana"/>
          <w:sz w:val="19"/>
          <w:szCs w:val="19"/>
        </w:rPr>
        <w:t>NON RICORRE LA FATTISPECIE, e</w:t>
      </w:r>
      <w:r w:rsidRPr="00113863">
        <w:rPr>
          <w:rFonts w:ascii="Verdana" w:hAnsi="Verdana" w:cs="Verdana"/>
          <w:sz w:val="20"/>
          <w:szCs w:val="20"/>
        </w:rPr>
        <w:t>sporre le motivazioni della risposta fornita:</w:t>
      </w:r>
    </w:p>
    <w:p w:rsidR="003E0FF5" w:rsidRPr="00113863" w:rsidRDefault="003E0FF5" w:rsidP="00C01EC2">
      <w:pPr>
        <w:widowControl w:val="0"/>
        <w:autoSpaceDE w:val="0"/>
        <w:spacing w:line="180" w:lineRule="exact"/>
        <w:ind w:left="851"/>
      </w:pPr>
    </w:p>
    <w:p w:rsidR="003E0FF5" w:rsidRPr="00113863" w:rsidRDefault="003E0FF5" w:rsidP="00C01EC2">
      <w:pPr>
        <w:widowControl w:val="0"/>
        <w:overflowPunct w:val="0"/>
        <w:autoSpaceDE w:val="0"/>
        <w:spacing w:line="247" w:lineRule="auto"/>
        <w:ind w:left="851" w:right="120"/>
        <w:jc w:val="both"/>
        <w:rPr>
          <w:rFonts w:ascii="Verdana" w:hAnsi="Verdana" w:cs="Verdana"/>
          <w:sz w:val="20"/>
          <w:szCs w:val="20"/>
        </w:rPr>
      </w:pPr>
      <w:r w:rsidRPr="00113863">
        <w:rPr>
          <w:rFonts w:ascii="Verdana" w:eastAsia="Verdana" w:hAnsi="Verdana" w:cs="Verdana"/>
          <w:sz w:val="20"/>
          <w:szCs w:val="20"/>
        </w:rPr>
        <w:t>…………………</w:t>
      </w:r>
      <w:r w:rsidRPr="00113863">
        <w:rPr>
          <w:rFonts w:ascii="Verdana" w:hAnsi="Verdana" w:cs="Verdana"/>
          <w:sz w:val="20"/>
          <w:szCs w:val="20"/>
        </w:rPr>
        <w:t>.………………………………………………………………………………………………………………………</w:t>
      </w:r>
    </w:p>
    <w:p w:rsidR="00C01EC2" w:rsidRPr="00113863" w:rsidRDefault="00C01EC2" w:rsidP="00C01EC2">
      <w:pPr>
        <w:widowControl w:val="0"/>
        <w:overflowPunct w:val="0"/>
        <w:autoSpaceDE w:val="0"/>
        <w:spacing w:line="247" w:lineRule="auto"/>
        <w:ind w:left="851" w:right="120"/>
        <w:jc w:val="both"/>
        <w:rPr>
          <w:rFonts w:ascii="Verdana" w:hAnsi="Verdana" w:cs="Verdana"/>
          <w:sz w:val="20"/>
          <w:szCs w:val="20"/>
        </w:rPr>
      </w:pPr>
    </w:p>
    <w:p w:rsidR="003E0FF5" w:rsidRPr="00113863" w:rsidRDefault="003E0FF5" w:rsidP="00C01EC2">
      <w:pPr>
        <w:widowControl w:val="0"/>
        <w:overflowPunct w:val="0"/>
        <w:autoSpaceDE w:val="0"/>
        <w:spacing w:line="247" w:lineRule="auto"/>
        <w:ind w:left="851" w:right="120"/>
        <w:jc w:val="both"/>
        <w:rPr>
          <w:rFonts w:ascii="Verdana" w:hAnsi="Verdana" w:cs="Verdana"/>
          <w:sz w:val="20"/>
          <w:szCs w:val="20"/>
        </w:rPr>
      </w:pPr>
      <w:r w:rsidRPr="00113863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</w:t>
      </w:r>
      <w:r w:rsidRPr="00113863">
        <w:rPr>
          <w:rFonts w:ascii="Verdana" w:hAnsi="Verdana" w:cs="Verdana"/>
          <w:sz w:val="20"/>
          <w:szCs w:val="20"/>
        </w:rPr>
        <w:t>.…………………………</w:t>
      </w:r>
    </w:p>
    <w:p w:rsidR="00BA06F3" w:rsidRPr="004F4075" w:rsidRDefault="00BA06F3">
      <w:pPr>
        <w:widowControl w:val="0"/>
        <w:overflowPunct w:val="0"/>
        <w:autoSpaceDE w:val="0"/>
        <w:spacing w:line="247" w:lineRule="auto"/>
        <w:ind w:left="120" w:right="120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BA06F3" w:rsidRPr="007E6681" w:rsidRDefault="00BA06F3" w:rsidP="007E6681">
      <w:pPr>
        <w:widowControl w:val="0"/>
        <w:suppressAutoHyphens w:val="0"/>
        <w:overflowPunct w:val="0"/>
        <w:autoSpaceDE w:val="0"/>
        <w:spacing w:after="200" w:line="247" w:lineRule="auto"/>
        <w:ind w:right="120"/>
        <w:jc w:val="both"/>
        <w:rPr>
          <w:highlight w:val="yellow"/>
        </w:rPr>
      </w:pPr>
    </w:p>
    <w:p w:rsidR="00F0082B" w:rsidRDefault="00F0082B">
      <w:pPr>
        <w:suppressAutoHyphens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7E6681" w:rsidRPr="005A608A" w:rsidRDefault="007E6681" w:rsidP="007E6681">
      <w:pPr>
        <w:widowControl w:val="0"/>
        <w:numPr>
          <w:ilvl w:val="0"/>
          <w:numId w:val="17"/>
        </w:numPr>
        <w:suppressAutoHyphens w:val="0"/>
        <w:overflowPunct w:val="0"/>
        <w:autoSpaceDE w:val="0"/>
        <w:spacing w:after="200" w:line="247" w:lineRule="auto"/>
        <w:ind w:right="120"/>
        <w:jc w:val="both"/>
        <w:rPr>
          <w:rFonts w:ascii="Verdana" w:hAnsi="Verdana" w:cs="Verdana"/>
          <w:b/>
          <w:sz w:val="20"/>
          <w:szCs w:val="20"/>
          <w:u w:val="single"/>
        </w:rPr>
      </w:pPr>
      <w:r w:rsidRPr="005A608A">
        <w:rPr>
          <w:rFonts w:ascii="Verdana" w:hAnsi="Verdana" w:cs="Verdana"/>
          <w:b/>
          <w:sz w:val="20"/>
          <w:szCs w:val="20"/>
          <w:u w:val="single"/>
        </w:rPr>
        <w:lastRenderedPageBreak/>
        <w:t>CONTROLLO ANALOGO CONGIUNTO</w:t>
      </w:r>
    </w:p>
    <w:p w:rsidR="007E6681" w:rsidRPr="005A608A" w:rsidRDefault="007E6681">
      <w:pPr>
        <w:widowControl w:val="0"/>
        <w:autoSpaceDE w:val="0"/>
        <w:spacing w:after="120" w:line="360" w:lineRule="auto"/>
        <w:rPr>
          <w:rFonts w:ascii="Verdana" w:hAnsi="Verdana" w:cs="Verdana"/>
          <w:sz w:val="20"/>
          <w:szCs w:val="20"/>
          <w:highlight w:val="yellow"/>
        </w:rPr>
      </w:pPr>
    </w:p>
    <w:p w:rsidR="007E6681" w:rsidRPr="005A608A" w:rsidRDefault="00D07B8E" w:rsidP="00952353">
      <w:pPr>
        <w:pStyle w:val="Titolo3"/>
        <w:numPr>
          <w:ilvl w:val="0"/>
          <w:numId w:val="7"/>
        </w:numPr>
        <w:spacing w:before="120" w:line="249" w:lineRule="auto"/>
        <w:ind w:right="119"/>
      </w:pPr>
      <w:r w:rsidRPr="005A608A">
        <w:t xml:space="preserve">È’ stato formalmente istituito </w:t>
      </w:r>
      <w:r w:rsidR="007E6681" w:rsidRPr="005A608A">
        <w:t>il Comitato del controllo analogo congiunto?</w:t>
      </w:r>
    </w:p>
    <w:p w:rsidR="007E6681" w:rsidRPr="005A608A" w:rsidRDefault="007E6681" w:rsidP="007E6681">
      <w:pPr>
        <w:pStyle w:val="Titolo3"/>
        <w:spacing w:after="120" w:line="360" w:lineRule="auto"/>
        <w:ind w:left="567"/>
      </w:pPr>
    </w:p>
    <w:p w:rsidR="007E6681" w:rsidRPr="005A608A" w:rsidRDefault="007E6681" w:rsidP="007E6681">
      <w:pPr>
        <w:widowControl w:val="0"/>
        <w:tabs>
          <w:tab w:val="left" w:pos="1701"/>
        </w:tabs>
        <w:autoSpaceDE w:val="0"/>
        <w:ind w:left="851"/>
      </w:pPr>
      <w:r w:rsidRPr="005A608A">
        <w:rPr>
          <w:rFonts w:ascii="Verdana" w:hAnsi="Verdana" w:cs="Verdana"/>
          <w:sz w:val="20"/>
          <w:szCs w:val="20"/>
        </w:rPr>
        <w:t>Sì □</w:t>
      </w:r>
      <w:r w:rsidRPr="005A608A">
        <w:tab/>
      </w:r>
      <w:r w:rsidRPr="005A608A">
        <w:rPr>
          <w:rFonts w:ascii="Verdana" w:hAnsi="Verdana" w:cs="Verdana"/>
          <w:sz w:val="19"/>
          <w:szCs w:val="19"/>
        </w:rPr>
        <w:t>NO □               NON RICORRE LA FATTISPECIE □</w:t>
      </w:r>
    </w:p>
    <w:p w:rsidR="007E6681" w:rsidRPr="005A608A" w:rsidRDefault="007E6681" w:rsidP="007E6681">
      <w:pPr>
        <w:pStyle w:val="Corpotesto"/>
      </w:pPr>
    </w:p>
    <w:p w:rsidR="007E6681" w:rsidRPr="005A608A" w:rsidRDefault="007E6681" w:rsidP="007E6681">
      <w:pPr>
        <w:widowControl w:val="0"/>
        <w:overflowPunct w:val="0"/>
        <w:autoSpaceDE w:val="0"/>
        <w:spacing w:line="247" w:lineRule="auto"/>
        <w:ind w:left="851" w:right="57"/>
        <w:jc w:val="both"/>
        <w:rPr>
          <w:rFonts w:ascii="Verdana" w:hAnsi="Verdana" w:cs="Verdana"/>
          <w:sz w:val="20"/>
          <w:szCs w:val="20"/>
        </w:rPr>
      </w:pPr>
    </w:p>
    <w:p w:rsidR="007E6681" w:rsidRPr="005A608A" w:rsidRDefault="007E6681" w:rsidP="007E6681">
      <w:pPr>
        <w:widowControl w:val="0"/>
        <w:overflowPunct w:val="0"/>
        <w:autoSpaceDE w:val="0"/>
        <w:spacing w:line="247" w:lineRule="auto"/>
        <w:ind w:left="851" w:right="57"/>
        <w:jc w:val="both"/>
      </w:pPr>
      <w:r w:rsidRPr="005A608A">
        <w:rPr>
          <w:rFonts w:ascii="Verdana" w:hAnsi="Verdana" w:cs="Verdana"/>
          <w:sz w:val="20"/>
          <w:szCs w:val="20"/>
        </w:rPr>
        <w:t xml:space="preserve">In caso di risposta affermativa, riportare gli estremi del provvedimento di nomina e i nominativi: </w:t>
      </w:r>
    </w:p>
    <w:p w:rsidR="007E6681" w:rsidRPr="005A608A" w:rsidRDefault="007E6681" w:rsidP="007E6681">
      <w:pPr>
        <w:widowControl w:val="0"/>
        <w:overflowPunct w:val="0"/>
        <w:autoSpaceDE w:val="0"/>
        <w:spacing w:line="247" w:lineRule="auto"/>
        <w:ind w:left="851" w:right="57"/>
        <w:jc w:val="both"/>
        <w:rPr>
          <w:rFonts w:ascii="Verdana" w:hAnsi="Verdana" w:cs="Verdana"/>
          <w:sz w:val="20"/>
          <w:szCs w:val="20"/>
        </w:rPr>
      </w:pPr>
    </w:p>
    <w:p w:rsidR="007E6681" w:rsidRPr="005A608A" w:rsidRDefault="007E6681" w:rsidP="007E6681">
      <w:pPr>
        <w:widowControl w:val="0"/>
        <w:overflowPunct w:val="0"/>
        <w:autoSpaceDE w:val="0"/>
        <w:spacing w:line="247" w:lineRule="auto"/>
        <w:ind w:left="851" w:right="57"/>
        <w:jc w:val="both"/>
      </w:pPr>
      <w:r w:rsidRPr="005A608A">
        <w:rPr>
          <w:rFonts w:ascii="Verdana" w:eastAsia="Verdana" w:hAnsi="Verdana" w:cs="Verdana"/>
          <w:sz w:val="20"/>
          <w:szCs w:val="20"/>
        </w:rPr>
        <w:t>…………………</w:t>
      </w:r>
      <w:r w:rsidRPr="005A608A">
        <w:rPr>
          <w:rFonts w:ascii="Verdana" w:hAnsi="Verdana" w:cs="Verdana"/>
          <w:sz w:val="20"/>
          <w:szCs w:val="20"/>
        </w:rPr>
        <w:t>.………………………………………………………………………………………………………………………..</w:t>
      </w:r>
    </w:p>
    <w:p w:rsidR="007E6681" w:rsidRPr="005A608A" w:rsidRDefault="007E6681" w:rsidP="007E6681">
      <w:pPr>
        <w:widowControl w:val="0"/>
        <w:overflowPunct w:val="0"/>
        <w:autoSpaceDE w:val="0"/>
        <w:spacing w:line="247" w:lineRule="auto"/>
        <w:ind w:left="851" w:right="57"/>
        <w:jc w:val="both"/>
        <w:rPr>
          <w:rFonts w:ascii="Verdana" w:hAnsi="Verdana" w:cs="Verdana"/>
          <w:sz w:val="20"/>
          <w:szCs w:val="20"/>
        </w:rPr>
      </w:pPr>
    </w:p>
    <w:p w:rsidR="007E6681" w:rsidRPr="005A608A" w:rsidRDefault="007E6681" w:rsidP="007E6681">
      <w:pPr>
        <w:widowControl w:val="0"/>
        <w:overflowPunct w:val="0"/>
        <w:autoSpaceDE w:val="0"/>
        <w:spacing w:line="247" w:lineRule="auto"/>
        <w:ind w:left="851" w:right="57"/>
        <w:jc w:val="both"/>
        <w:rPr>
          <w:rFonts w:ascii="Verdana" w:hAnsi="Verdana" w:cs="Verdana"/>
          <w:sz w:val="20"/>
          <w:szCs w:val="20"/>
        </w:rPr>
      </w:pPr>
      <w:r w:rsidRPr="005A608A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</w:t>
      </w:r>
      <w:r w:rsidRPr="005A608A">
        <w:rPr>
          <w:rFonts w:ascii="Verdana" w:hAnsi="Verdana" w:cs="Verdana"/>
          <w:sz w:val="20"/>
          <w:szCs w:val="20"/>
        </w:rPr>
        <w:t>.…………………………..</w:t>
      </w:r>
    </w:p>
    <w:p w:rsidR="007E6681" w:rsidRPr="005A608A" w:rsidRDefault="007E6681">
      <w:pPr>
        <w:widowControl w:val="0"/>
        <w:autoSpaceDE w:val="0"/>
        <w:spacing w:after="120" w:line="360" w:lineRule="auto"/>
        <w:rPr>
          <w:rFonts w:ascii="Verdana" w:hAnsi="Verdana" w:cs="Verdana"/>
          <w:sz w:val="20"/>
          <w:szCs w:val="20"/>
          <w:highlight w:val="yellow"/>
        </w:rPr>
      </w:pPr>
    </w:p>
    <w:p w:rsidR="00F0082B" w:rsidRPr="005A608A" w:rsidRDefault="00F0082B">
      <w:pPr>
        <w:widowControl w:val="0"/>
        <w:autoSpaceDE w:val="0"/>
        <w:spacing w:after="120" w:line="360" w:lineRule="auto"/>
        <w:rPr>
          <w:rFonts w:ascii="Verdana" w:hAnsi="Verdana" w:cs="Verdana"/>
          <w:sz w:val="20"/>
          <w:szCs w:val="20"/>
          <w:highlight w:val="yellow"/>
        </w:rPr>
      </w:pPr>
    </w:p>
    <w:p w:rsidR="00F0082B" w:rsidRPr="005A608A" w:rsidRDefault="007E6681" w:rsidP="00952353">
      <w:pPr>
        <w:pStyle w:val="Titolo3"/>
        <w:numPr>
          <w:ilvl w:val="0"/>
          <w:numId w:val="7"/>
        </w:numPr>
        <w:spacing w:before="120" w:line="249" w:lineRule="auto"/>
        <w:ind w:right="119"/>
      </w:pPr>
      <w:r w:rsidRPr="005A608A">
        <w:t xml:space="preserve">In caso di avvenuta costituzione del comitato, </w:t>
      </w:r>
      <w:r w:rsidR="00F0082B" w:rsidRPr="005A608A">
        <w:t xml:space="preserve">è stato approvato il regolamento di funzionamento dello </w:t>
      </w:r>
      <w:proofErr w:type="gramStart"/>
      <w:r w:rsidR="004113FB" w:rsidRPr="005A608A">
        <w:t>stesso</w:t>
      </w:r>
      <w:r w:rsidR="004113FB">
        <w:t xml:space="preserve"> ?</w:t>
      </w:r>
      <w:proofErr w:type="gramEnd"/>
      <w:r w:rsidR="00AE1F0E">
        <w:t xml:space="preserve"> (</w:t>
      </w:r>
      <w:proofErr w:type="gramStart"/>
      <w:r w:rsidR="00AE1F0E" w:rsidRPr="004113FB">
        <w:rPr>
          <w:u w:val="single"/>
        </w:rPr>
        <w:t>in</w:t>
      </w:r>
      <w:proofErr w:type="gramEnd"/>
      <w:r w:rsidR="00AE1F0E" w:rsidRPr="004113FB">
        <w:rPr>
          <w:u w:val="single"/>
        </w:rPr>
        <w:t xml:space="preserve"> caso affermativo, allegare il Regolamento e la relativa Delibera di approvazione del medesimo</w:t>
      </w:r>
      <w:r w:rsidR="00AE1F0E">
        <w:t>)</w:t>
      </w:r>
    </w:p>
    <w:p w:rsidR="00F0082B" w:rsidRPr="005A608A" w:rsidRDefault="00F0082B" w:rsidP="00F0082B">
      <w:pPr>
        <w:widowControl w:val="0"/>
        <w:tabs>
          <w:tab w:val="left" w:pos="1701"/>
        </w:tabs>
        <w:autoSpaceDE w:val="0"/>
        <w:ind w:left="851"/>
        <w:rPr>
          <w:rFonts w:ascii="Verdana" w:hAnsi="Verdana" w:cs="Verdana"/>
          <w:sz w:val="20"/>
          <w:szCs w:val="20"/>
        </w:rPr>
      </w:pPr>
    </w:p>
    <w:p w:rsidR="00F0082B" w:rsidRPr="005A608A" w:rsidRDefault="00F0082B" w:rsidP="00F0082B">
      <w:pPr>
        <w:widowControl w:val="0"/>
        <w:tabs>
          <w:tab w:val="left" w:pos="1701"/>
        </w:tabs>
        <w:autoSpaceDE w:val="0"/>
        <w:ind w:left="851"/>
        <w:rPr>
          <w:rFonts w:ascii="Verdana" w:hAnsi="Verdana" w:cs="Verdana"/>
          <w:sz w:val="20"/>
          <w:szCs w:val="20"/>
        </w:rPr>
      </w:pPr>
    </w:p>
    <w:p w:rsidR="00F0082B" w:rsidRPr="005A608A" w:rsidRDefault="00F0082B" w:rsidP="00F0082B">
      <w:pPr>
        <w:widowControl w:val="0"/>
        <w:tabs>
          <w:tab w:val="left" w:pos="1701"/>
        </w:tabs>
        <w:autoSpaceDE w:val="0"/>
        <w:ind w:left="851"/>
      </w:pPr>
      <w:r w:rsidRPr="005A608A">
        <w:rPr>
          <w:rFonts w:ascii="Verdana" w:hAnsi="Verdana" w:cs="Verdana"/>
          <w:sz w:val="20"/>
          <w:szCs w:val="20"/>
        </w:rPr>
        <w:t>Sì □</w:t>
      </w:r>
      <w:r w:rsidRPr="005A608A">
        <w:tab/>
      </w:r>
      <w:r w:rsidRPr="005A608A">
        <w:rPr>
          <w:rFonts w:ascii="Verdana" w:hAnsi="Verdana" w:cs="Verdana"/>
          <w:sz w:val="19"/>
          <w:szCs w:val="19"/>
        </w:rPr>
        <w:t>NO □               NON RICORRE LA FATTISPECIE □</w:t>
      </w:r>
    </w:p>
    <w:p w:rsidR="00F0082B" w:rsidRPr="005A608A" w:rsidRDefault="00F0082B" w:rsidP="00F0082B">
      <w:pPr>
        <w:pStyle w:val="Corpotesto"/>
      </w:pPr>
    </w:p>
    <w:p w:rsidR="007E6681" w:rsidRPr="005A608A" w:rsidRDefault="00F0082B" w:rsidP="00952353">
      <w:pPr>
        <w:pStyle w:val="Titolo3"/>
        <w:numPr>
          <w:ilvl w:val="0"/>
          <w:numId w:val="7"/>
        </w:numPr>
        <w:spacing w:before="120" w:line="249" w:lineRule="auto"/>
        <w:ind w:right="119"/>
      </w:pPr>
      <w:r w:rsidRPr="005A608A">
        <w:t>In caso di avv</w:t>
      </w:r>
      <w:r w:rsidR="00992C09" w:rsidRPr="005A608A">
        <w:t>enuta costituzione del comitato ed avvio delle attività,</w:t>
      </w:r>
      <w:r w:rsidRPr="005A608A">
        <w:t xml:space="preserve"> </w:t>
      </w:r>
      <w:r w:rsidR="00952353" w:rsidRPr="005A608A">
        <w:t xml:space="preserve">quante volte </w:t>
      </w:r>
      <w:r w:rsidR="007E6681" w:rsidRPr="005A608A">
        <w:t xml:space="preserve">si </w:t>
      </w:r>
      <w:r w:rsidR="00952353" w:rsidRPr="005A608A">
        <w:t xml:space="preserve">è </w:t>
      </w:r>
      <w:r w:rsidR="007E6681" w:rsidRPr="005A608A">
        <w:t>riuni</w:t>
      </w:r>
      <w:r w:rsidR="00952353" w:rsidRPr="005A608A">
        <w:t xml:space="preserve">to? </w:t>
      </w:r>
      <w:r w:rsidR="005A608A">
        <w:t>Quali decisioni fondamentali ha assunto</w:t>
      </w:r>
      <w:r w:rsidR="009311F4">
        <w:t>/</w:t>
      </w:r>
      <w:proofErr w:type="gramStart"/>
      <w:r w:rsidR="009311F4">
        <w:t>deliberato</w:t>
      </w:r>
      <w:r w:rsidR="005A608A">
        <w:t xml:space="preserve"> </w:t>
      </w:r>
      <w:r w:rsidR="00952353" w:rsidRPr="005A608A">
        <w:t>?</w:t>
      </w:r>
      <w:proofErr w:type="gramEnd"/>
      <w:r w:rsidR="00952353" w:rsidRPr="005A608A">
        <w:t xml:space="preserve"> </w:t>
      </w:r>
      <w:r w:rsidR="004113FB">
        <w:t>Esporre</w:t>
      </w:r>
      <w:r w:rsidR="00952353" w:rsidRPr="005A608A">
        <w:t xml:space="preserve"> </w:t>
      </w:r>
      <w:r w:rsidR="004113FB">
        <w:t>sinteticamente</w:t>
      </w:r>
      <w:r w:rsidR="00C35A3C" w:rsidRPr="005A608A">
        <w:t xml:space="preserve"> o allegare i verbali degli incontri.</w:t>
      </w:r>
    </w:p>
    <w:p w:rsidR="007E6681" w:rsidRPr="005A608A" w:rsidRDefault="007E6681" w:rsidP="00952353">
      <w:pPr>
        <w:widowControl w:val="0"/>
        <w:overflowPunct w:val="0"/>
        <w:autoSpaceDE w:val="0"/>
        <w:spacing w:line="247" w:lineRule="auto"/>
        <w:ind w:right="57"/>
        <w:jc w:val="both"/>
        <w:rPr>
          <w:rFonts w:ascii="Verdana" w:hAnsi="Verdana" w:cs="Verdana"/>
          <w:sz w:val="20"/>
          <w:szCs w:val="20"/>
        </w:rPr>
      </w:pPr>
    </w:p>
    <w:p w:rsidR="007E6681" w:rsidRPr="005A608A" w:rsidRDefault="007E6681" w:rsidP="007E6681">
      <w:pPr>
        <w:widowControl w:val="0"/>
        <w:overflowPunct w:val="0"/>
        <w:autoSpaceDE w:val="0"/>
        <w:spacing w:line="247" w:lineRule="auto"/>
        <w:ind w:left="851" w:right="57"/>
        <w:jc w:val="both"/>
      </w:pPr>
      <w:r w:rsidRPr="005A608A">
        <w:rPr>
          <w:rFonts w:ascii="Verdana" w:eastAsia="Verdana" w:hAnsi="Verdana" w:cs="Verdana"/>
          <w:sz w:val="20"/>
          <w:szCs w:val="20"/>
        </w:rPr>
        <w:t>…………………</w:t>
      </w:r>
      <w:r w:rsidRPr="005A608A">
        <w:rPr>
          <w:rFonts w:ascii="Verdana" w:hAnsi="Verdana" w:cs="Verdana"/>
          <w:sz w:val="20"/>
          <w:szCs w:val="20"/>
        </w:rPr>
        <w:t>.………………………………………………………………………………………………………………………..</w:t>
      </w:r>
    </w:p>
    <w:p w:rsidR="007E6681" w:rsidRPr="005A608A" w:rsidRDefault="007E6681" w:rsidP="007E6681">
      <w:pPr>
        <w:widowControl w:val="0"/>
        <w:overflowPunct w:val="0"/>
        <w:autoSpaceDE w:val="0"/>
        <w:spacing w:line="247" w:lineRule="auto"/>
        <w:ind w:left="851" w:right="57"/>
        <w:jc w:val="both"/>
        <w:rPr>
          <w:rFonts w:ascii="Verdana" w:hAnsi="Verdana" w:cs="Verdana"/>
          <w:sz w:val="20"/>
          <w:szCs w:val="20"/>
        </w:rPr>
      </w:pPr>
    </w:p>
    <w:p w:rsidR="00F0082B" w:rsidRPr="005A608A" w:rsidRDefault="007E6681" w:rsidP="00F0082B">
      <w:pPr>
        <w:widowControl w:val="0"/>
        <w:overflowPunct w:val="0"/>
        <w:autoSpaceDE w:val="0"/>
        <w:spacing w:line="247" w:lineRule="auto"/>
        <w:ind w:left="851" w:right="57"/>
        <w:jc w:val="both"/>
        <w:rPr>
          <w:rFonts w:ascii="Verdana" w:hAnsi="Verdana" w:cs="Verdana"/>
          <w:sz w:val="20"/>
          <w:szCs w:val="20"/>
        </w:rPr>
      </w:pPr>
      <w:r w:rsidRPr="005A608A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</w:t>
      </w:r>
      <w:r w:rsidRPr="005A608A">
        <w:rPr>
          <w:rFonts w:ascii="Verdana" w:hAnsi="Verdana" w:cs="Verdana"/>
          <w:sz w:val="20"/>
          <w:szCs w:val="20"/>
        </w:rPr>
        <w:t>.…………………………..</w:t>
      </w:r>
    </w:p>
    <w:p w:rsidR="00F0082B" w:rsidRPr="005A608A" w:rsidRDefault="00F0082B" w:rsidP="00F0082B">
      <w:pPr>
        <w:widowControl w:val="0"/>
        <w:overflowPunct w:val="0"/>
        <w:autoSpaceDE w:val="0"/>
        <w:spacing w:line="247" w:lineRule="auto"/>
        <w:ind w:left="851" w:right="57"/>
        <w:jc w:val="both"/>
        <w:rPr>
          <w:rFonts w:ascii="Verdana" w:hAnsi="Verdana" w:cs="Verdana"/>
          <w:sz w:val="20"/>
          <w:szCs w:val="20"/>
        </w:rPr>
      </w:pPr>
    </w:p>
    <w:p w:rsidR="00955B68" w:rsidRPr="005A608A" w:rsidRDefault="00756A9A" w:rsidP="00955B68">
      <w:pPr>
        <w:widowControl w:val="0"/>
        <w:overflowPunct w:val="0"/>
        <w:autoSpaceDE w:val="0"/>
        <w:spacing w:line="247" w:lineRule="auto"/>
        <w:ind w:left="851" w:right="57"/>
        <w:jc w:val="both"/>
        <w:rPr>
          <w:rFonts w:ascii="Verdana" w:hAnsi="Verdana" w:cs="Verdana"/>
          <w:sz w:val="20"/>
          <w:szCs w:val="20"/>
        </w:rPr>
      </w:pPr>
      <w:r w:rsidRPr="005A608A">
        <w:rPr>
          <w:rFonts w:ascii="Verdana" w:eastAsia="Verdana" w:hAnsi="Verdana" w:cs="Verdana"/>
          <w:sz w:val="20"/>
          <w:szCs w:val="20"/>
        </w:rPr>
        <w:t>…………………</w:t>
      </w:r>
      <w:r w:rsidRPr="005A608A">
        <w:rPr>
          <w:rFonts w:ascii="Verdana" w:hAnsi="Verdana" w:cs="Verdana"/>
          <w:sz w:val="20"/>
          <w:szCs w:val="20"/>
        </w:rPr>
        <w:t>.…………………………………</w:t>
      </w:r>
      <w:r w:rsidR="00F0082B" w:rsidRPr="005A608A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r w:rsidRPr="005A608A">
        <w:rPr>
          <w:rFonts w:ascii="Verdana" w:hAnsi="Verdana" w:cs="Verdana"/>
          <w:sz w:val="20"/>
          <w:szCs w:val="20"/>
        </w:rPr>
        <w:t>…………</w:t>
      </w:r>
      <w:r w:rsidR="00955B68" w:rsidRPr="005A608A">
        <w:rPr>
          <w:rFonts w:ascii="Verdana" w:hAnsi="Verdana" w:cs="Verdana"/>
          <w:sz w:val="20"/>
          <w:szCs w:val="20"/>
        </w:rPr>
        <w:t>..</w:t>
      </w:r>
    </w:p>
    <w:p w:rsidR="00955B68" w:rsidRPr="005A608A" w:rsidRDefault="00955B68" w:rsidP="00955B68">
      <w:pPr>
        <w:widowControl w:val="0"/>
        <w:overflowPunct w:val="0"/>
        <w:autoSpaceDE w:val="0"/>
        <w:spacing w:line="247" w:lineRule="auto"/>
        <w:ind w:left="851" w:right="57"/>
        <w:jc w:val="both"/>
        <w:rPr>
          <w:rFonts w:ascii="Verdana" w:hAnsi="Verdana" w:cs="Verdana"/>
          <w:sz w:val="20"/>
          <w:szCs w:val="20"/>
        </w:rPr>
      </w:pPr>
    </w:p>
    <w:p w:rsidR="00756A9A" w:rsidRPr="005A608A" w:rsidRDefault="00756A9A" w:rsidP="00955B68">
      <w:pPr>
        <w:widowControl w:val="0"/>
        <w:overflowPunct w:val="0"/>
        <w:autoSpaceDE w:val="0"/>
        <w:spacing w:line="247" w:lineRule="auto"/>
        <w:ind w:left="851" w:right="57"/>
        <w:jc w:val="both"/>
        <w:rPr>
          <w:rFonts w:ascii="Verdana" w:hAnsi="Verdana" w:cs="Verdana"/>
          <w:sz w:val="20"/>
          <w:szCs w:val="20"/>
        </w:rPr>
      </w:pPr>
      <w:r w:rsidRPr="005A608A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</w:t>
      </w:r>
      <w:r w:rsidR="00955B68" w:rsidRPr="005A608A">
        <w:rPr>
          <w:rFonts w:ascii="Verdana" w:hAnsi="Verdana" w:cs="Verdana"/>
          <w:sz w:val="20"/>
          <w:szCs w:val="20"/>
        </w:rPr>
        <w:t>.…………………………..</w:t>
      </w:r>
    </w:p>
    <w:p w:rsidR="00756A9A" w:rsidRPr="004F4075" w:rsidRDefault="00756A9A">
      <w:pPr>
        <w:widowControl w:val="0"/>
        <w:autoSpaceDE w:val="0"/>
        <w:spacing w:after="120" w:line="360" w:lineRule="auto"/>
        <w:rPr>
          <w:rFonts w:ascii="Verdana" w:hAnsi="Verdana" w:cs="Verdana"/>
          <w:sz w:val="20"/>
          <w:szCs w:val="20"/>
          <w:highlight w:val="yellow"/>
        </w:rPr>
      </w:pPr>
    </w:p>
    <w:p w:rsidR="003E0FF5" w:rsidRPr="00952353" w:rsidRDefault="003E0FF5">
      <w:pPr>
        <w:widowControl w:val="0"/>
        <w:autoSpaceDE w:val="0"/>
        <w:spacing w:after="120" w:line="360" w:lineRule="auto"/>
      </w:pPr>
      <w:r w:rsidRPr="00952353">
        <w:rPr>
          <w:rFonts w:ascii="Verdana" w:hAnsi="Verdana" w:cs="Verdana"/>
          <w:sz w:val="20"/>
          <w:szCs w:val="20"/>
        </w:rPr>
        <w:t>Luogo e data ………………….</w:t>
      </w:r>
    </w:p>
    <w:p w:rsidR="003E0FF5" w:rsidRPr="00952353" w:rsidRDefault="003E0FF5">
      <w:pPr>
        <w:widowControl w:val="0"/>
        <w:autoSpaceDE w:val="0"/>
        <w:spacing w:after="120" w:line="360" w:lineRule="auto"/>
        <w:rPr>
          <w:rFonts w:ascii="Verdana" w:hAnsi="Verdana" w:cs="Verdana"/>
          <w:sz w:val="20"/>
          <w:szCs w:val="20"/>
          <w:shd w:val="clear" w:color="auto" w:fill="FFFF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62"/>
        <w:gridCol w:w="3281"/>
        <w:gridCol w:w="3302"/>
      </w:tblGrid>
      <w:tr w:rsidR="003E0FF5" w:rsidRPr="00952353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FF5" w:rsidRPr="00952353" w:rsidRDefault="003E0FF5">
            <w:pPr>
              <w:widowControl w:val="0"/>
              <w:autoSpaceDE w:val="0"/>
              <w:spacing w:after="120" w:line="360" w:lineRule="auto"/>
              <w:jc w:val="center"/>
            </w:pPr>
            <w:r w:rsidRPr="00952353">
              <w:rPr>
                <w:rFonts w:ascii="Verdana" w:hAnsi="Verdana" w:cs="Verdana"/>
                <w:sz w:val="20"/>
                <w:szCs w:val="20"/>
              </w:rPr>
              <w:t>IL RESPONSABILE AMMINISTRATIVO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FF5" w:rsidRPr="00952353" w:rsidRDefault="003E0FF5">
            <w:pPr>
              <w:widowControl w:val="0"/>
              <w:autoSpaceDE w:val="0"/>
              <w:spacing w:after="120" w:line="360" w:lineRule="auto"/>
              <w:jc w:val="center"/>
            </w:pPr>
            <w:r w:rsidRPr="00952353">
              <w:rPr>
                <w:rFonts w:ascii="Verdana" w:hAnsi="Verdana" w:cs="Verdana"/>
                <w:sz w:val="20"/>
                <w:szCs w:val="20"/>
              </w:rPr>
              <w:t>L’ORGANO DI REVISIONE/COLLEGIO SINDACALE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5" w:rsidRPr="00952353" w:rsidRDefault="003E0FF5">
            <w:pPr>
              <w:widowControl w:val="0"/>
              <w:autoSpaceDE w:val="0"/>
              <w:spacing w:after="120" w:line="360" w:lineRule="auto"/>
              <w:jc w:val="center"/>
            </w:pPr>
            <w:r w:rsidRPr="00952353">
              <w:rPr>
                <w:rFonts w:ascii="Verdana" w:hAnsi="Verdana" w:cs="Verdana"/>
                <w:sz w:val="20"/>
                <w:szCs w:val="20"/>
              </w:rPr>
              <w:t>IL RAPPRESENTANTE LEGALE</w:t>
            </w:r>
          </w:p>
        </w:tc>
      </w:tr>
      <w:tr w:rsidR="003E0FF5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FF5" w:rsidRPr="00952353" w:rsidRDefault="003E0FF5">
            <w:pPr>
              <w:widowControl w:val="0"/>
              <w:autoSpaceDE w:val="0"/>
              <w:spacing w:after="120" w:line="360" w:lineRule="auto"/>
              <w:jc w:val="center"/>
            </w:pPr>
            <w:r w:rsidRPr="00952353">
              <w:rPr>
                <w:rFonts w:ascii="Verdana" w:hAnsi="Verdana" w:cs="Verdana"/>
                <w:i/>
                <w:sz w:val="20"/>
                <w:szCs w:val="20"/>
              </w:rPr>
              <w:t>Nome, cognome e firma leggibile</w:t>
            </w:r>
          </w:p>
          <w:p w:rsidR="003E0FF5" w:rsidRPr="00952353" w:rsidRDefault="003E0FF5">
            <w:pPr>
              <w:widowControl w:val="0"/>
              <w:autoSpaceDE w:val="0"/>
              <w:spacing w:after="120" w:line="360" w:lineRule="auto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FF5" w:rsidRPr="00952353" w:rsidRDefault="003E0FF5">
            <w:pPr>
              <w:widowControl w:val="0"/>
              <w:autoSpaceDE w:val="0"/>
              <w:spacing w:after="120" w:line="360" w:lineRule="auto"/>
              <w:jc w:val="center"/>
            </w:pPr>
            <w:r w:rsidRPr="00952353">
              <w:rPr>
                <w:rFonts w:ascii="Verdana" w:hAnsi="Verdana" w:cs="Verdana"/>
                <w:i/>
                <w:sz w:val="20"/>
                <w:szCs w:val="20"/>
              </w:rPr>
              <w:t>Nome, cognome e firma leggibile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FF5" w:rsidRDefault="003E0FF5">
            <w:pPr>
              <w:widowControl w:val="0"/>
              <w:autoSpaceDE w:val="0"/>
              <w:spacing w:after="120" w:line="360" w:lineRule="auto"/>
              <w:jc w:val="center"/>
            </w:pPr>
            <w:r w:rsidRPr="00952353">
              <w:rPr>
                <w:rFonts w:ascii="Verdana" w:hAnsi="Verdana" w:cs="Verdana"/>
                <w:i/>
                <w:sz w:val="20"/>
                <w:szCs w:val="20"/>
              </w:rPr>
              <w:t>Nome, cognome e firma leggibile</w:t>
            </w:r>
          </w:p>
        </w:tc>
      </w:tr>
    </w:tbl>
    <w:p w:rsidR="003E0FF5" w:rsidRDefault="003E0FF5">
      <w:pPr>
        <w:widowControl w:val="0"/>
        <w:autoSpaceDE w:val="0"/>
        <w:spacing w:after="120" w:line="360" w:lineRule="auto"/>
      </w:pPr>
    </w:p>
    <w:sectPr w:rsidR="003E0FF5">
      <w:footerReference w:type="default" r:id="rId8"/>
      <w:pgSz w:w="11906" w:h="16838"/>
      <w:pgMar w:top="1412" w:right="1120" w:bottom="1127" w:left="11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4A" w:rsidRDefault="00AD1C4A">
      <w:r>
        <w:separator/>
      </w:r>
    </w:p>
  </w:endnote>
  <w:endnote w:type="continuationSeparator" w:id="0">
    <w:p w:rsidR="00AD1C4A" w:rsidRDefault="00AD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F5" w:rsidRDefault="003E0FF5">
    <w:pPr>
      <w:pStyle w:val="Pidipagina"/>
      <w:ind w:right="360"/>
    </w:pPr>
    <w:r>
      <w:rPr>
        <w:rFonts w:ascii="Verdana" w:hAnsi="Verdana" w:cs="Verdana"/>
        <w:sz w:val="14"/>
        <w:szCs w:val="18"/>
      </w:rPr>
      <w:t xml:space="preserve">Questionario Monitoraggio </w:t>
    </w:r>
    <w:r w:rsidR="000F3A62">
      <w:rPr>
        <w:rFonts w:ascii="Verdana" w:hAnsi="Verdana" w:cs="Verdana"/>
        <w:sz w:val="14"/>
        <w:szCs w:val="18"/>
      </w:rPr>
      <w:t>202</w:t>
    </w:r>
    <w:r w:rsidR="00974A7D">
      <w:rPr>
        <w:rFonts w:ascii="Verdana" w:hAnsi="Verdana" w:cs="Verdana"/>
        <w:sz w:val="14"/>
        <w:szCs w:val="18"/>
      </w:rPr>
      <w:t>3</w:t>
    </w:r>
    <w:r w:rsidR="000F3A62">
      <w:rPr>
        <w:rFonts w:ascii="Verdana" w:hAnsi="Verdana" w:cs="Verdana"/>
        <w:sz w:val="14"/>
        <w:szCs w:val="18"/>
      </w:rPr>
      <w:t xml:space="preserve"> su </w:t>
    </w:r>
    <w:r>
      <w:rPr>
        <w:rFonts w:ascii="Verdana" w:hAnsi="Verdana" w:cs="Verdana"/>
        <w:sz w:val="14"/>
        <w:szCs w:val="18"/>
      </w:rPr>
      <w:t xml:space="preserve">adempimenti </w:t>
    </w:r>
    <w:r w:rsidR="000F3A62">
      <w:rPr>
        <w:rFonts w:ascii="Verdana" w:hAnsi="Verdana" w:cs="Verdana"/>
        <w:sz w:val="14"/>
        <w:szCs w:val="18"/>
      </w:rPr>
      <w:t>20</w:t>
    </w:r>
    <w:r w:rsidR="00974A7D">
      <w:rPr>
        <w:rFonts w:ascii="Verdana" w:hAnsi="Verdana" w:cs="Verdana"/>
        <w:sz w:val="14"/>
        <w:szCs w:val="18"/>
      </w:rPr>
      <w:t>22</w:t>
    </w:r>
    <w:r w:rsidR="000F3A62">
      <w:rPr>
        <w:rFonts w:ascii="Verdana" w:hAnsi="Verdana" w:cs="Verdana"/>
        <w:sz w:val="14"/>
        <w:szCs w:val="18"/>
      </w:rPr>
      <w:t xml:space="preserve"> </w:t>
    </w:r>
    <w:r>
      <w:rPr>
        <w:rFonts w:ascii="Verdana" w:hAnsi="Verdana" w:cs="Verdana"/>
        <w:sz w:val="14"/>
        <w:szCs w:val="18"/>
      </w:rPr>
      <w:t xml:space="preserve">Società Controllate/Partecipate </w:t>
    </w:r>
    <w:r w:rsidR="00370F44">
      <w:rPr>
        <w:rFonts w:ascii="Verdana" w:hAnsi="Verdana" w:cs="Verdana"/>
        <w:sz w:val="14"/>
        <w:szCs w:val="18"/>
      </w:rPr>
      <w:t xml:space="preserve">dal </w:t>
    </w:r>
    <w:r>
      <w:rPr>
        <w:rFonts w:ascii="Verdana" w:hAnsi="Verdana" w:cs="Verdana"/>
        <w:sz w:val="14"/>
        <w:szCs w:val="18"/>
      </w:rPr>
      <w:t>C</w:t>
    </w:r>
    <w:r w:rsidR="00370F44">
      <w:rPr>
        <w:rFonts w:ascii="Verdana" w:hAnsi="Verdana" w:cs="Verdana"/>
        <w:sz w:val="14"/>
        <w:szCs w:val="18"/>
      </w:rPr>
      <w:t xml:space="preserve">omune di Altamura         </w:t>
    </w:r>
    <w:r>
      <w:rPr>
        <w:rStyle w:val="Numeropagina"/>
        <w:rFonts w:ascii="Verdana" w:hAnsi="Verdana" w:cs="Verdana"/>
        <w:sz w:val="18"/>
        <w:szCs w:val="18"/>
      </w:rPr>
      <w:t xml:space="preserve">Pag. </w:t>
    </w:r>
    <w:r>
      <w:rPr>
        <w:rStyle w:val="Numeropagina"/>
        <w:rFonts w:ascii="Verdana" w:hAnsi="Verdana" w:cs="Verdana"/>
        <w:sz w:val="18"/>
        <w:szCs w:val="18"/>
      </w:rPr>
      <w:fldChar w:fldCharType="begin"/>
    </w:r>
    <w:r>
      <w:rPr>
        <w:rStyle w:val="Numeropagina"/>
        <w:rFonts w:ascii="Verdana" w:hAnsi="Verdana" w:cs="Verdana"/>
        <w:sz w:val="18"/>
        <w:szCs w:val="18"/>
      </w:rPr>
      <w:instrText xml:space="preserve"> PAGE </w:instrText>
    </w:r>
    <w:r>
      <w:rPr>
        <w:rStyle w:val="Numeropagina"/>
        <w:rFonts w:ascii="Verdana" w:hAnsi="Verdana" w:cs="Verdana"/>
        <w:sz w:val="18"/>
        <w:szCs w:val="18"/>
      </w:rPr>
      <w:fldChar w:fldCharType="separate"/>
    </w:r>
    <w:r w:rsidR="008E1FDB">
      <w:rPr>
        <w:rStyle w:val="Numeropagina"/>
        <w:rFonts w:ascii="Verdana" w:hAnsi="Verdana" w:cs="Verdana"/>
        <w:noProof/>
        <w:sz w:val="18"/>
        <w:szCs w:val="18"/>
      </w:rPr>
      <w:t>9</w:t>
    </w:r>
    <w:r>
      <w:rPr>
        <w:rStyle w:val="Numeropagina"/>
        <w:rFonts w:ascii="Verdana" w:hAnsi="Verdana" w:cs="Verdana"/>
        <w:sz w:val="18"/>
        <w:szCs w:val="18"/>
      </w:rPr>
      <w:fldChar w:fldCharType="end"/>
    </w:r>
    <w:r>
      <w:rPr>
        <w:rStyle w:val="Numeropagina"/>
        <w:rFonts w:ascii="Verdana" w:hAnsi="Verdana" w:cs="Verdana"/>
        <w:sz w:val="18"/>
        <w:szCs w:val="18"/>
      </w:rPr>
      <w:t xml:space="preserve"> di </w:t>
    </w:r>
    <w:r>
      <w:rPr>
        <w:rStyle w:val="Numeropagina"/>
        <w:rFonts w:ascii="Verdana" w:hAnsi="Verdana" w:cs="Verdana"/>
        <w:sz w:val="18"/>
        <w:szCs w:val="18"/>
      </w:rPr>
      <w:fldChar w:fldCharType="begin"/>
    </w:r>
    <w:r>
      <w:rPr>
        <w:rStyle w:val="Numeropagina"/>
        <w:rFonts w:ascii="Verdana" w:hAnsi="Verdana" w:cs="Verdana"/>
        <w:sz w:val="18"/>
        <w:szCs w:val="18"/>
      </w:rPr>
      <w:instrText xml:space="preserve"> NUMPAGES \* ARABIC </w:instrText>
    </w:r>
    <w:r>
      <w:rPr>
        <w:rStyle w:val="Numeropagina"/>
        <w:rFonts w:ascii="Verdana" w:hAnsi="Verdana" w:cs="Verdana"/>
        <w:sz w:val="18"/>
        <w:szCs w:val="18"/>
      </w:rPr>
      <w:fldChar w:fldCharType="separate"/>
    </w:r>
    <w:r w:rsidR="008E1FDB">
      <w:rPr>
        <w:rStyle w:val="Numeropagina"/>
        <w:rFonts w:ascii="Verdana" w:hAnsi="Verdana" w:cs="Verdana"/>
        <w:noProof/>
        <w:sz w:val="18"/>
        <w:szCs w:val="18"/>
      </w:rPr>
      <w:t>9</w:t>
    </w:r>
    <w:r>
      <w:rPr>
        <w:rStyle w:val="Numeropagina"/>
        <w:rFonts w:ascii="Verdana" w:hAnsi="Verdana" w:cs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4A" w:rsidRDefault="00AD1C4A">
      <w:r>
        <w:separator/>
      </w:r>
    </w:p>
  </w:footnote>
  <w:footnote w:type="continuationSeparator" w:id="0">
    <w:p w:rsidR="00AD1C4A" w:rsidRDefault="00AD1C4A">
      <w:r>
        <w:continuationSeparator/>
      </w:r>
    </w:p>
  </w:footnote>
  <w:footnote w:id="1">
    <w:p w:rsidR="006776B4" w:rsidRDefault="006776B4" w:rsidP="00370F4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370F44" w:rsidRPr="00370F44">
        <w:t>Art. 11 co.1</w:t>
      </w:r>
      <w:r w:rsidR="00370F44" w:rsidRPr="00370F44">
        <w:rPr>
          <w:i/>
        </w:rPr>
        <w:t xml:space="preserve">. </w:t>
      </w:r>
      <w:r w:rsidR="00370F44">
        <w:rPr>
          <w:i/>
        </w:rPr>
        <w:t>“</w:t>
      </w:r>
      <w:r w:rsidR="00370F44" w:rsidRPr="00370F44">
        <w:rPr>
          <w:i/>
        </w:rPr>
        <w:t xml:space="preserve">Salvi gli ulteriori requisiti previsti dallo statuto, i componenti degli organi amministrativi e di controllo di </w:t>
      </w:r>
      <w:proofErr w:type="spellStart"/>
      <w:r w:rsidR="00370F44" w:rsidRPr="00370F44">
        <w:rPr>
          <w:i/>
        </w:rPr>
        <w:t>societa'</w:t>
      </w:r>
      <w:proofErr w:type="spellEnd"/>
      <w:r w:rsidR="00370F44" w:rsidRPr="00370F44">
        <w:rPr>
          <w:i/>
        </w:rPr>
        <w:t xml:space="preserve"> a controllo pubblico devono possedere i requisiti di onorabilità, professionalità e autonomia stabiliti con decreto del Presidente del Consiglio dei ministri, su proposta del Ministro dell'economia e delle finanze, previa intesa in Conferenza unificata ai sensi dell'articolo 9 del decreto legislativo 28 agosto 1997, n. 281. Resta fermo quanto disposto dall'articolo 12 del decreto legislativo 8 aprile 2013, n. 39, e dall'articolo 5, comma 9, del decreto-legge 6 luglio 2012, n. 95, convertito, con modificazioni, dalla legge 7 agosto 2012, n. 135</w:t>
      </w:r>
      <w:r w:rsidR="00370F44">
        <w:rPr>
          <w:i/>
        </w:rPr>
        <w:t>”.</w:t>
      </w:r>
    </w:p>
  </w:footnote>
  <w:footnote w:id="2">
    <w:p w:rsidR="006776B4" w:rsidRDefault="006776B4" w:rsidP="006776B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370F44">
        <w:t>Art. 11 co.2.</w:t>
      </w:r>
      <w:r w:rsidRPr="006776B4">
        <w:rPr>
          <w:i/>
        </w:rPr>
        <w:t xml:space="preserve"> </w:t>
      </w:r>
      <w:r w:rsidR="00370F44">
        <w:rPr>
          <w:i/>
        </w:rPr>
        <w:t>“</w:t>
      </w:r>
      <w:r w:rsidRPr="006776B4">
        <w:rPr>
          <w:i/>
        </w:rPr>
        <w:t xml:space="preserve">L'organo amministrativo delle </w:t>
      </w:r>
      <w:proofErr w:type="spellStart"/>
      <w:r w:rsidRPr="006776B4">
        <w:rPr>
          <w:i/>
        </w:rPr>
        <w:t>societa'</w:t>
      </w:r>
      <w:proofErr w:type="spellEnd"/>
      <w:r w:rsidRPr="006776B4">
        <w:rPr>
          <w:i/>
        </w:rPr>
        <w:t xml:space="preserve"> a controllo pubblico </w:t>
      </w:r>
      <w:proofErr w:type="spellStart"/>
      <w:r w:rsidRPr="006776B4">
        <w:rPr>
          <w:i/>
        </w:rPr>
        <w:t>e'</w:t>
      </w:r>
      <w:proofErr w:type="spellEnd"/>
      <w:r w:rsidRPr="006776B4">
        <w:rPr>
          <w:i/>
        </w:rPr>
        <w:t xml:space="preserve"> costituito, di norma, da un amministratore unico.</w:t>
      </w:r>
      <w:r>
        <w:t xml:space="preserve">” </w:t>
      </w:r>
      <w:r w:rsidRPr="007C2C85">
        <w:t>.</w:t>
      </w:r>
    </w:p>
  </w:footnote>
  <w:footnote w:id="3">
    <w:p w:rsidR="007C2C85" w:rsidRDefault="007C2C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70F44">
        <w:t>Art. 11 co.3</w:t>
      </w:r>
      <w:r w:rsidRPr="007C2C85">
        <w:rPr>
          <w:i/>
        </w:rPr>
        <w:t xml:space="preserve">. </w:t>
      </w:r>
      <w:r w:rsidR="00370F44">
        <w:rPr>
          <w:i/>
        </w:rPr>
        <w:t>“</w:t>
      </w:r>
      <w:r w:rsidRPr="007C2C85">
        <w:rPr>
          <w:i/>
        </w:rPr>
        <w:t xml:space="preserve">L'assemblea della </w:t>
      </w:r>
      <w:proofErr w:type="spellStart"/>
      <w:r w:rsidRPr="007C2C85">
        <w:rPr>
          <w:i/>
        </w:rPr>
        <w:t>societa'</w:t>
      </w:r>
      <w:proofErr w:type="spellEnd"/>
      <w:r w:rsidRPr="007C2C85">
        <w:rPr>
          <w:i/>
        </w:rPr>
        <w:t xml:space="preserve"> a controllo pubblico, con delibera motivata con riguardo a specifiche ragioni di adeguatezza organizzativa e tenendo conto delle esigenze di contenimento dei costi, </w:t>
      </w:r>
      <w:proofErr w:type="spellStart"/>
      <w:r w:rsidRPr="007C2C85">
        <w:rPr>
          <w:i/>
        </w:rPr>
        <w:t>puo'</w:t>
      </w:r>
      <w:proofErr w:type="spellEnd"/>
      <w:r w:rsidRPr="007C2C85">
        <w:rPr>
          <w:i/>
        </w:rPr>
        <w:t xml:space="preserve"> disporre che la </w:t>
      </w:r>
      <w:proofErr w:type="spellStart"/>
      <w:r w:rsidRPr="007C2C85">
        <w:rPr>
          <w:i/>
        </w:rPr>
        <w:t>societa'</w:t>
      </w:r>
      <w:proofErr w:type="spellEnd"/>
      <w:r w:rsidRPr="007C2C85">
        <w:rPr>
          <w:i/>
        </w:rPr>
        <w:t xml:space="preserve"> sia amministrata da un consiglio di amministrazione composto da tre o cinque membri, ovvero che sia adottato uno dei sistemi alternativi di amministrazione e controllo previsti dai paragrafi 5 e 6 della sezione VI-bis del capo V del titolo V del libro V del codice civile. La delibera </w:t>
      </w:r>
      <w:proofErr w:type="spellStart"/>
      <w:r w:rsidRPr="007C2C85">
        <w:rPr>
          <w:i/>
        </w:rPr>
        <w:t>e'</w:t>
      </w:r>
      <w:proofErr w:type="spellEnd"/>
      <w:r w:rsidRPr="007C2C85">
        <w:rPr>
          <w:i/>
        </w:rPr>
        <w:t xml:space="preserve"> trasmessa alla sezione della Corte dei conti competente ai sensi dell'articolo 5, comma 4, e alla struttura di cui all'articolo 15</w:t>
      </w:r>
      <w:proofErr w:type="gramStart"/>
      <w:r>
        <w:t xml:space="preserve">” </w:t>
      </w:r>
      <w:r w:rsidRPr="007C2C85">
        <w:t>.</w:t>
      </w:r>
      <w:proofErr w:type="gramEnd"/>
    </w:p>
  </w:footnote>
  <w:footnote w:id="4">
    <w:p w:rsidR="00B51876" w:rsidRDefault="00B51876" w:rsidP="00B5187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370F44" w:rsidRPr="00370F44">
        <w:t>Art. 11 co.</w:t>
      </w:r>
      <w:r w:rsidRPr="00370F44">
        <w:t>4</w:t>
      </w:r>
      <w:proofErr w:type="gramStart"/>
      <w:r w:rsidRPr="00B51876">
        <w:rPr>
          <w:i/>
        </w:rPr>
        <w:t>.</w:t>
      </w:r>
      <w:r w:rsidR="00370F44">
        <w:rPr>
          <w:i/>
        </w:rPr>
        <w:t>”</w:t>
      </w:r>
      <w:r w:rsidRPr="00B51876">
        <w:rPr>
          <w:i/>
        </w:rPr>
        <w:t>Nella</w:t>
      </w:r>
      <w:proofErr w:type="gramEnd"/>
      <w:r w:rsidRPr="00B51876">
        <w:rPr>
          <w:i/>
        </w:rPr>
        <w:t xml:space="preserve"> scelta degli amministratori delle </w:t>
      </w:r>
      <w:proofErr w:type="spellStart"/>
      <w:r w:rsidRPr="00B51876">
        <w:rPr>
          <w:i/>
        </w:rPr>
        <w:t>societa'</w:t>
      </w:r>
      <w:proofErr w:type="spellEnd"/>
      <w:r w:rsidRPr="00B51876">
        <w:rPr>
          <w:i/>
        </w:rPr>
        <w:t xml:space="preserve"> a controllo pubblico, le amministrazioni assicurano il rispetto del principio di equilibrio di genere, almeno nella misura di un terzo, da computare sul numero complessivo delle designazioni o nomine effettuate in corso d'anno.”</w:t>
      </w:r>
    </w:p>
  </w:footnote>
  <w:footnote w:id="5">
    <w:p w:rsidR="00F65885" w:rsidRDefault="00F65885" w:rsidP="00F6588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65885">
        <w:t>Art. 11 co.</w:t>
      </w:r>
      <w:r>
        <w:t>5</w:t>
      </w:r>
      <w:r w:rsidRPr="00F65885">
        <w:rPr>
          <w:i/>
        </w:rPr>
        <w:t>.</w:t>
      </w:r>
      <w:r>
        <w:rPr>
          <w:i/>
        </w:rPr>
        <w:t xml:space="preserve"> </w:t>
      </w:r>
      <w:proofErr w:type="gramStart"/>
      <w:r w:rsidRPr="00F65885">
        <w:rPr>
          <w:i/>
        </w:rPr>
        <w:t>”Quando</w:t>
      </w:r>
      <w:proofErr w:type="gramEnd"/>
      <w:r w:rsidRPr="00F65885">
        <w:rPr>
          <w:i/>
        </w:rPr>
        <w:t xml:space="preserve"> la società a controllo pubblico sia costituita in forma di società a responsabilità limitata, non è consentito, in deroga all'articolo 2475, terzo comma, del codice civile, prevedere che l'amministrazione sia affidata, disgiuntamente o congiuntamente, a due o </w:t>
      </w:r>
      <w:proofErr w:type="spellStart"/>
      <w:r w:rsidRPr="00F65885">
        <w:rPr>
          <w:i/>
        </w:rPr>
        <w:t>piu'</w:t>
      </w:r>
      <w:proofErr w:type="spellEnd"/>
      <w:r w:rsidRPr="00F65885">
        <w:rPr>
          <w:i/>
        </w:rPr>
        <w:t xml:space="preserve"> soci</w:t>
      </w:r>
    </w:p>
  </w:footnote>
  <w:footnote w:id="6">
    <w:p w:rsidR="00DD2DF0" w:rsidRPr="00D336C3" w:rsidRDefault="00DD2DF0" w:rsidP="00D336C3">
      <w:pPr>
        <w:pStyle w:val="Testonotaapidipagina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 w:rsidR="00D336C3" w:rsidRPr="00D336C3">
        <w:t>Art. 11 co. 6. “</w:t>
      </w:r>
      <w:r w:rsidR="00D336C3" w:rsidRPr="00D336C3">
        <w:rPr>
          <w:i/>
        </w:rPr>
        <w:t xml:space="preserve">Con decreto del Ministro dell'economia e delle finanze [, sentita la Conferenza unificata per i profili di competenza], previo parere delle Commissioni parlamentari competenti, per le </w:t>
      </w:r>
      <w:proofErr w:type="spellStart"/>
      <w:r w:rsidR="00D336C3" w:rsidRPr="00D336C3">
        <w:rPr>
          <w:i/>
        </w:rPr>
        <w:t>societa'</w:t>
      </w:r>
      <w:proofErr w:type="spellEnd"/>
      <w:r w:rsidR="00D336C3" w:rsidRPr="00D336C3">
        <w:rPr>
          <w:i/>
        </w:rPr>
        <w:t xml:space="preserve"> a controllo pubblico sono definiti indicatori dimensionali quantitativi e qualitativi al fine di individuare fino a cinque fasce per la classificazione delle suddette </w:t>
      </w:r>
      <w:proofErr w:type="spellStart"/>
      <w:r w:rsidR="00D336C3" w:rsidRPr="00D336C3">
        <w:rPr>
          <w:i/>
        </w:rPr>
        <w:t>societa'</w:t>
      </w:r>
      <w:proofErr w:type="spellEnd"/>
      <w:r w:rsidR="00D336C3" w:rsidRPr="00D336C3">
        <w:rPr>
          <w:i/>
        </w:rPr>
        <w:t xml:space="preserve">. Per le </w:t>
      </w:r>
      <w:proofErr w:type="spellStart"/>
      <w:r w:rsidR="00D336C3" w:rsidRPr="00D336C3">
        <w:rPr>
          <w:i/>
        </w:rPr>
        <w:t>societa'</w:t>
      </w:r>
      <w:proofErr w:type="spellEnd"/>
      <w:r w:rsidR="00D336C3" w:rsidRPr="00D336C3">
        <w:rPr>
          <w:i/>
        </w:rPr>
        <w:t xml:space="preserve"> controllate dalle regioni o dagli enti locali, il decreto di cui al primo periodo </w:t>
      </w:r>
      <w:proofErr w:type="spellStart"/>
      <w:r w:rsidR="00D336C3" w:rsidRPr="00D336C3">
        <w:rPr>
          <w:i/>
        </w:rPr>
        <w:t>e'</w:t>
      </w:r>
      <w:proofErr w:type="spellEnd"/>
      <w:r w:rsidR="00D336C3" w:rsidRPr="00D336C3">
        <w:rPr>
          <w:i/>
        </w:rPr>
        <w:t xml:space="preserve"> adottato previa intesa in Conferenza unificata ai sensi dell'articolo 9 del decreto legislativo 28 agosto 1997, n. 281. Per ciascuna fascia </w:t>
      </w:r>
      <w:proofErr w:type="spellStart"/>
      <w:r w:rsidR="00D336C3" w:rsidRPr="00D336C3">
        <w:rPr>
          <w:i/>
        </w:rPr>
        <w:t>e'</w:t>
      </w:r>
      <w:proofErr w:type="spellEnd"/>
      <w:r w:rsidR="00D336C3" w:rsidRPr="00D336C3">
        <w:rPr>
          <w:i/>
        </w:rPr>
        <w:t xml:space="preserve"> determinato, in proporzione, il limite dei compensi massimi al quale gli organi di dette </w:t>
      </w:r>
      <w:proofErr w:type="spellStart"/>
      <w:r w:rsidR="00D336C3" w:rsidRPr="00D336C3">
        <w:rPr>
          <w:i/>
        </w:rPr>
        <w:t>societa'</w:t>
      </w:r>
      <w:proofErr w:type="spellEnd"/>
      <w:r w:rsidR="00D336C3" w:rsidRPr="00D336C3">
        <w:rPr>
          <w:i/>
        </w:rPr>
        <w:t xml:space="preserve"> devono fare riferimento, secondo criteri oggettivi e trasparenti, per la determinazione del trattamento economico annuo onnicomprensivo da corrispondere agli amministratori, ai titolari e componenti degli organi di controllo, ai dirigenti e ai dipendenti, che non </w:t>
      </w:r>
      <w:proofErr w:type="spellStart"/>
      <w:r w:rsidR="00D336C3" w:rsidRPr="00D336C3">
        <w:rPr>
          <w:i/>
        </w:rPr>
        <w:t>potra'</w:t>
      </w:r>
      <w:proofErr w:type="spellEnd"/>
      <w:r w:rsidR="00D336C3" w:rsidRPr="00D336C3">
        <w:rPr>
          <w:i/>
        </w:rPr>
        <w:t xml:space="preserve"> comunque eccedere il limite massimo di euro 240.000 annui al lordo dei contributi previdenziali e assistenziali e degli oneri fiscali a carico del beneficiario, tenuto conto anche dei compensi corrisposti da altre pubbliche amministrazioni o da altre </w:t>
      </w:r>
      <w:proofErr w:type="spellStart"/>
      <w:r w:rsidR="00D336C3" w:rsidRPr="00D336C3">
        <w:rPr>
          <w:i/>
        </w:rPr>
        <w:t>societa'</w:t>
      </w:r>
      <w:proofErr w:type="spellEnd"/>
      <w:r w:rsidR="00D336C3" w:rsidRPr="00D336C3">
        <w:rPr>
          <w:i/>
        </w:rPr>
        <w:t xml:space="preserve"> a controllo pubblico. Le stesse </w:t>
      </w:r>
      <w:proofErr w:type="spellStart"/>
      <w:r w:rsidR="00D336C3" w:rsidRPr="00D336C3">
        <w:rPr>
          <w:i/>
        </w:rPr>
        <w:t>societa'</w:t>
      </w:r>
      <w:proofErr w:type="spellEnd"/>
      <w:r w:rsidR="00D336C3" w:rsidRPr="00D336C3">
        <w:rPr>
          <w:i/>
        </w:rPr>
        <w:t xml:space="preserve"> verificano il rispetto del limite massimo del trattamento economico annuo onnicomprensivo dei propri amministratori e dipendenti fissato con il suddetto decreto. Sono in ogni caso fatte salve le disposizioni legislative e regolamentari che prevedono limiti ai compensi inferiori a quelli previsti dal decreto di cui al presente comma. Il decreto stabilisce </w:t>
      </w:r>
      <w:proofErr w:type="spellStart"/>
      <w:r w:rsidR="00D336C3" w:rsidRPr="00D336C3">
        <w:rPr>
          <w:i/>
        </w:rPr>
        <w:t>altresi'</w:t>
      </w:r>
      <w:proofErr w:type="spellEnd"/>
      <w:r w:rsidR="00D336C3" w:rsidRPr="00D336C3">
        <w:rPr>
          <w:i/>
        </w:rPr>
        <w:t xml:space="preserve"> i criteri di determinazione della parte variabile della remunerazione, commisurata ai risultati di bilancio raggiunti dalla </w:t>
      </w:r>
      <w:proofErr w:type="spellStart"/>
      <w:r w:rsidR="00D336C3" w:rsidRPr="00D336C3">
        <w:rPr>
          <w:i/>
        </w:rPr>
        <w:t>societa'</w:t>
      </w:r>
      <w:proofErr w:type="spellEnd"/>
      <w:r w:rsidR="00D336C3" w:rsidRPr="00D336C3">
        <w:rPr>
          <w:i/>
        </w:rPr>
        <w:t xml:space="preserve"> nel corso dell'esercizio precedente. In caso di risultati negativi attribuibili alla </w:t>
      </w:r>
      <w:proofErr w:type="spellStart"/>
      <w:r w:rsidR="00D336C3" w:rsidRPr="00D336C3">
        <w:rPr>
          <w:i/>
        </w:rPr>
        <w:t>responsabilita'</w:t>
      </w:r>
      <w:proofErr w:type="spellEnd"/>
      <w:r w:rsidR="00D336C3" w:rsidRPr="00D336C3">
        <w:rPr>
          <w:i/>
        </w:rPr>
        <w:t xml:space="preserve"> dell'amministratore, la parte variabile non </w:t>
      </w:r>
      <w:proofErr w:type="spellStart"/>
      <w:r w:rsidR="00D336C3" w:rsidRPr="00D336C3">
        <w:rPr>
          <w:i/>
        </w:rPr>
        <w:t>puo'</w:t>
      </w:r>
      <w:proofErr w:type="spellEnd"/>
      <w:r w:rsidR="00D336C3" w:rsidRPr="00D336C3">
        <w:rPr>
          <w:i/>
        </w:rPr>
        <w:t xml:space="preserve"> essere corrisposta</w:t>
      </w:r>
      <w:r w:rsidR="00D336C3">
        <w:rPr>
          <w:i/>
        </w:rPr>
        <w:t>”</w:t>
      </w:r>
    </w:p>
  </w:footnote>
  <w:footnote w:id="7">
    <w:p w:rsidR="00B67F36" w:rsidRDefault="00B67F36" w:rsidP="00B67F3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627B4">
        <w:t>Art. 11 co.  7. “</w:t>
      </w:r>
      <w:r w:rsidRPr="006627B4">
        <w:rPr>
          <w:i/>
        </w:rPr>
        <w:t>Fino all'emanazione del decreto di cui al comma 6 restano in vigore le disposizioni di cui all'articolo 4, comma 4, secondo periodo, del decreto-legge 6 luglio 2012, n. 95, convertito, con modificazioni, dalla legge 7 agosto 2012, n. 135, e successive modificazioni, e al decreto del Ministro dell'economia e delle finanze 24 dicembre 2013, n. 166</w:t>
      </w:r>
      <w:r w:rsidRPr="006627B4">
        <w:t>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7"/>
      <w:numFmt w:val="upperLetter"/>
      <w:lvlText w:val="%1)"/>
      <w:lvlJc w:val="left"/>
      <w:pPr>
        <w:tabs>
          <w:tab w:val="num" w:pos="-142"/>
        </w:tabs>
        <w:ind w:left="786" w:hanging="360"/>
      </w:pPr>
      <w:rPr>
        <w:rFonts w:hint="default"/>
      </w:rPr>
    </w:lvl>
  </w:abstractNum>
  <w:abstractNum w:abstractNumId="2" w15:restartNumberingAfterBreak="0">
    <w:nsid w:val="0F2E0578"/>
    <w:multiLevelType w:val="multilevel"/>
    <w:tmpl w:val="0B367254"/>
    <w:lvl w:ilvl="0">
      <w:start w:val="1"/>
      <w:numFmt w:val="upperLetter"/>
      <w:lvlText w:val="%1)"/>
      <w:lvlJc w:val="left"/>
      <w:pPr>
        <w:ind w:left="480" w:hanging="360"/>
      </w:pPr>
      <w:rPr>
        <w:rFonts w:ascii="Verdana" w:hAnsi="Verdana" w:cs="Verdana" w:hint="default"/>
        <w:b/>
        <w:sz w:val="20"/>
        <w:u w:val="single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hint="default"/>
      </w:rPr>
    </w:lvl>
  </w:abstractNum>
  <w:abstractNum w:abstractNumId="3" w15:restartNumberingAfterBreak="0">
    <w:nsid w:val="2BE2469B"/>
    <w:multiLevelType w:val="hybridMultilevel"/>
    <w:tmpl w:val="992CC924"/>
    <w:lvl w:ilvl="0" w:tplc="DDDA7478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C056B9C"/>
    <w:multiLevelType w:val="hybridMultilevel"/>
    <w:tmpl w:val="418045BC"/>
    <w:lvl w:ilvl="0" w:tplc="E80245F6">
      <w:start w:val="6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3" w:hanging="360"/>
      </w:pPr>
    </w:lvl>
    <w:lvl w:ilvl="2" w:tplc="0410001B" w:tentative="1">
      <w:start w:val="1"/>
      <w:numFmt w:val="lowerRoman"/>
      <w:lvlText w:val="%3."/>
      <w:lvlJc w:val="right"/>
      <w:pPr>
        <w:ind w:left="2303" w:hanging="180"/>
      </w:pPr>
    </w:lvl>
    <w:lvl w:ilvl="3" w:tplc="0410000F" w:tentative="1">
      <w:start w:val="1"/>
      <w:numFmt w:val="decimal"/>
      <w:lvlText w:val="%4."/>
      <w:lvlJc w:val="left"/>
      <w:pPr>
        <w:ind w:left="3023" w:hanging="360"/>
      </w:pPr>
    </w:lvl>
    <w:lvl w:ilvl="4" w:tplc="04100019" w:tentative="1">
      <w:start w:val="1"/>
      <w:numFmt w:val="lowerLetter"/>
      <w:lvlText w:val="%5."/>
      <w:lvlJc w:val="left"/>
      <w:pPr>
        <w:ind w:left="3743" w:hanging="360"/>
      </w:pPr>
    </w:lvl>
    <w:lvl w:ilvl="5" w:tplc="0410001B" w:tentative="1">
      <w:start w:val="1"/>
      <w:numFmt w:val="lowerRoman"/>
      <w:lvlText w:val="%6."/>
      <w:lvlJc w:val="right"/>
      <w:pPr>
        <w:ind w:left="4463" w:hanging="180"/>
      </w:pPr>
    </w:lvl>
    <w:lvl w:ilvl="6" w:tplc="0410000F" w:tentative="1">
      <w:start w:val="1"/>
      <w:numFmt w:val="decimal"/>
      <w:lvlText w:val="%7."/>
      <w:lvlJc w:val="left"/>
      <w:pPr>
        <w:ind w:left="5183" w:hanging="360"/>
      </w:pPr>
    </w:lvl>
    <w:lvl w:ilvl="7" w:tplc="04100019" w:tentative="1">
      <w:start w:val="1"/>
      <w:numFmt w:val="lowerLetter"/>
      <w:lvlText w:val="%8."/>
      <w:lvlJc w:val="left"/>
      <w:pPr>
        <w:ind w:left="5903" w:hanging="360"/>
      </w:pPr>
    </w:lvl>
    <w:lvl w:ilvl="8" w:tplc="0410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31E43146"/>
    <w:multiLevelType w:val="hybridMultilevel"/>
    <w:tmpl w:val="2ADEE4EC"/>
    <w:lvl w:ilvl="0" w:tplc="0688D968">
      <w:start w:val="1"/>
      <w:numFmt w:val="decimal"/>
      <w:lvlText w:val="%1)"/>
      <w:lvlJc w:val="left"/>
      <w:pPr>
        <w:ind w:left="480" w:hanging="360"/>
      </w:pPr>
      <w:rPr>
        <w:rFonts w:ascii="Verdana" w:hAnsi="Verdana" w:cs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2C163BA"/>
    <w:multiLevelType w:val="hybridMultilevel"/>
    <w:tmpl w:val="133AE45A"/>
    <w:lvl w:ilvl="0" w:tplc="DDDA7478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6539E2"/>
    <w:multiLevelType w:val="hybridMultilevel"/>
    <w:tmpl w:val="3B824EA8"/>
    <w:lvl w:ilvl="0" w:tplc="F8AA128E">
      <w:start w:val="1"/>
      <w:numFmt w:val="decimal"/>
      <w:suff w:val="space"/>
      <w:lvlText w:val="%1."/>
      <w:lvlJc w:val="left"/>
      <w:pPr>
        <w:ind w:left="851" w:hanging="284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D86152"/>
    <w:multiLevelType w:val="hybridMultilevel"/>
    <w:tmpl w:val="D1706014"/>
    <w:lvl w:ilvl="0" w:tplc="4A2CEF74">
      <w:start w:val="13"/>
      <w:numFmt w:val="decimal"/>
      <w:suff w:val="space"/>
      <w:lvlText w:val="%1."/>
      <w:lvlJc w:val="left"/>
      <w:pPr>
        <w:ind w:left="1134" w:hanging="283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D1706"/>
    <w:multiLevelType w:val="hybridMultilevel"/>
    <w:tmpl w:val="82AEE9E2"/>
    <w:lvl w:ilvl="0" w:tplc="EC94984A">
      <w:start w:val="1"/>
      <w:numFmt w:val="decimal"/>
      <w:suff w:val="space"/>
      <w:lvlText w:val="%1."/>
      <w:lvlJc w:val="left"/>
      <w:pPr>
        <w:ind w:left="851" w:hanging="284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6C4747"/>
    <w:multiLevelType w:val="multilevel"/>
    <w:tmpl w:val="0B367254"/>
    <w:lvl w:ilvl="0">
      <w:start w:val="1"/>
      <w:numFmt w:val="upperLetter"/>
      <w:lvlText w:val="%1)"/>
      <w:lvlJc w:val="left"/>
      <w:pPr>
        <w:ind w:left="480" w:hanging="360"/>
      </w:pPr>
      <w:rPr>
        <w:rFonts w:ascii="Verdana" w:hAnsi="Verdana" w:cs="Verdana" w:hint="default"/>
        <w:b/>
        <w:sz w:val="20"/>
        <w:u w:val="single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hint="default"/>
      </w:rPr>
    </w:lvl>
  </w:abstractNum>
  <w:abstractNum w:abstractNumId="11" w15:restartNumberingAfterBreak="0">
    <w:nsid w:val="4D25387E"/>
    <w:multiLevelType w:val="hybridMultilevel"/>
    <w:tmpl w:val="3D7E961C"/>
    <w:lvl w:ilvl="0" w:tplc="3F7AAF00">
      <w:start w:val="2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1A0739"/>
    <w:multiLevelType w:val="hybridMultilevel"/>
    <w:tmpl w:val="8F401812"/>
    <w:lvl w:ilvl="0" w:tplc="A97CA79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6DB4E5B"/>
    <w:multiLevelType w:val="multilevel"/>
    <w:tmpl w:val="48F2BDB0"/>
    <w:lvl w:ilvl="0">
      <w:start w:val="5"/>
      <w:numFmt w:val="upperLetter"/>
      <w:lvlText w:val="%1)"/>
      <w:lvlJc w:val="left"/>
      <w:pPr>
        <w:ind w:left="480" w:hanging="360"/>
      </w:pPr>
      <w:rPr>
        <w:rFonts w:ascii="Verdana" w:hAnsi="Verdana" w:cs="Verdana" w:hint="default"/>
        <w:b/>
        <w:sz w:val="20"/>
        <w:u w:val="single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hint="default"/>
      </w:rPr>
    </w:lvl>
  </w:abstractNum>
  <w:abstractNum w:abstractNumId="14" w15:restartNumberingAfterBreak="0">
    <w:nsid w:val="5B977859"/>
    <w:multiLevelType w:val="multilevel"/>
    <w:tmpl w:val="D2A45AB4"/>
    <w:lvl w:ilvl="0">
      <w:start w:val="5"/>
      <w:numFmt w:val="upperLetter"/>
      <w:lvlText w:val="%1)"/>
      <w:lvlJc w:val="left"/>
      <w:pPr>
        <w:ind w:left="480" w:hanging="360"/>
      </w:pPr>
      <w:rPr>
        <w:rFonts w:ascii="Verdana" w:hAnsi="Verdana" w:cs="Verdana" w:hint="default"/>
        <w:b/>
        <w:sz w:val="20"/>
        <w:u w:val="single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hint="default"/>
      </w:rPr>
    </w:lvl>
  </w:abstractNum>
  <w:abstractNum w:abstractNumId="15" w15:restartNumberingAfterBreak="0">
    <w:nsid w:val="669D6392"/>
    <w:multiLevelType w:val="hybridMultilevel"/>
    <w:tmpl w:val="3A16CD4A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A6C6F7A"/>
    <w:multiLevelType w:val="hybridMultilevel"/>
    <w:tmpl w:val="3B824EA8"/>
    <w:lvl w:ilvl="0" w:tplc="F8AA128E">
      <w:start w:val="1"/>
      <w:numFmt w:val="decimal"/>
      <w:suff w:val="space"/>
      <w:lvlText w:val="%1."/>
      <w:lvlJc w:val="left"/>
      <w:pPr>
        <w:ind w:left="851" w:hanging="284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F711793"/>
    <w:multiLevelType w:val="multilevel"/>
    <w:tmpl w:val="85F0E6D6"/>
    <w:lvl w:ilvl="0">
      <w:start w:val="5"/>
      <w:numFmt w:val="upperLetter"/>
      <w:lvlText w:val="%1)"/>
      <w:lvlJc w:val="left"/>
      <w:pPr>
        <w:ind w:left="480" w:hanging="360"/>
      </w:pPr>
      <w:rPr>
        <w:rFonts w:ascii="Verdana" w:hAnsi="Verdana" w:cs="Verdana" w:hint="default"/>
        <w:b/>
        <w:sz w:val="20"/>
        <w:u w:val="single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hint="default"/>
      </w:rPr>
    </w:lvl>
  </w:abstractNum>
  <w:abstractNum w:abstractNumId="18" w15:restartNumberingAfterBreak="0">
    <w:nsid w:val="779B4FF5"/>
    <w:multiLevelType w:val="hybridMultilevel"/>
    <w:tmpl w:val="835CDD7E"/>
    <w:lvl w:ilvl="0" w:tplc="DDDA7478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C9081D"/>
    <w:multiLevelType w:val="hybridMultilevel"/>
    <w:tmpl w:val="3B824EA8"/>
    <w:lvl w:ilvl="0" w:tplc="F8AA128E">
      <w:start w:val="1"/>
      <w:numFmt w:val="decimal"/>
      <w:suff w:val="space"/>
      <w:lvlText w:val="%1."/>
      <w:lvlJc w:val="left"/>
      <w:pPr>
        <w:ind w:left="851" w:hanging="284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0E2AA2"/>
    <w:multiLevelType w:val="hybridMultilevel"/>
    <w:tmpl w:val="7A00AE9E"/>
    <w:lvl w:ilvl="0" w:tplc="A97CA79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8D2E9D"/>
    <w:multiLevelType w:val="hybridMultilevel"/>
    <w:tmpl w:val="F11C5F18"/>
    <w:lvl w:ilvl="0" w:tplc="CD3C0C08">
      <w:start w:val="4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11"/>
  </w:num>
  <w:num w:numId="9">
    <w:abstractNumId w:val="20"/>
  </w:num>
  <w:num w:numId="10">
    <w:abstractNumId w:val="8"/>
  </w:num>
  <w:num w:numId="11">
    <w:abstractNumId w:val="18"/>
  </w:num>
  <w:num w:numId="12">
    <w:abstractNumId w:val="12"/>
  </w:num>
  <w:num w:numId="13">
    <w:abstractNumId w:val="6"/>
  </w:num>
  <w:num w:numId="14">
    <w:abstractNumId w:val="3"/>
  </w:num>
  <w:num w:numId="15">
    <w:abstractNumId w:val="21"/>
  </w:num>
  <w:num w:numId="16">
    <w:abstractNumId w:val="2"/>
  </w:num>
  <w:num w:numId="17">
    <w:abstractNumId w:val="14"/>
  </w:num>
  <w:num w:numId="18">
    <w:abstractNumId w:val="13"/>
  </w:num>
  <w:num w:numId="19">
    <w:abstractNumId w:val="17"/>
  </w:num>
  <w:num w:numId="20">
    <w:abstractNumId w:val="19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C"/>
    <w:rsid w:val="00056602"/>
    <w:rsid w:val="000953A4"/>
    <w:rsid w:val="000C2AE0"/>
    <w:rsid w:val="000F3A62"/>
    <w:rsid w:val="00113863"/>
    <w:rsid w:val="001476BE"/>
    <w:rsid w:val="001A2EBB"/>
    <w:rsid w:val="001F20BB"/>
    <w:rsid w:val="001F6D0A"/>
    <w:rsid w:val="00205020"/>
    <w:rsid w:val="002506CB"/>
    <w:rsid w:val="0035338D"/>
    <w:rsid w:val="00366112"/>
    <w:rsid w:val="00370F44"/>
    <w:rsid w:val="003D26FC"/>
    <w:rsid w:val="003E0FF5"/>
    <w:rsid w:val="003F6E8B"/>
    <w:rsid w:val="00406ECB"/>
    <w:rsid w:val="004113FB"/>
    <w:rsid w:val="00414704"/>
    <w:rsid w:val="00445503"/>
    <w:rsid w:val="004C1A85"/>
    <w:rsid w:val="004F4075"/>
    <w:rsid w:val="00576139"/>
    <w:rsid w:val="00595971"/>
    <w:rsid w:val="005A608A"/>
    <w:rsid w:val="005F41E7"/>
    <w:rsid w:val="0060483F"/>
    <w:rsid w:val="00607745"/>
    <w:rsid w:val="00657D0C"/>
    <w:rsid w:val="006627B4"/>
    <w:rsid w:val="00673D1A"/>
    <w:rsid w:val="006776B4"/>
    <w:rsid w:val="00696391"/>
    <w:rsid w:val="006A32CA"/>
    <w:rsid w:val="006E2635"/>
    <w:rsid w:val="007308CF"/>
    <w:rsid w:val="00756A9A"/>
    <w:rsid w:val="007576CE"/>
    <w:rsid w:val="00760C1D"/>
    <w:rsid w:val="00782AC9"/>
    <w:rsid w:val="007C2C85"/>
    <w:rsid w:val="007E1E75"/>
    <w:rsid w:val="007E6681"/>
    <w:rsid w:val="00811E18"/>
    <w:rsid w:val="00833492"/>
    <w:rsid w:val="00877219"/>
    <w:rsid w:val="00897BB3"/>
    <w:rsid w:val="008E1FDB"/>
    <w:rsid w:val="009311F4"/>
    <w:rsid w:val="00952353"/>
    <w:rsid w:val="00955B68"/>
    <w:rsid w:val="0096265C"/>
    <w:rsid w:val="00962EBC"/>
    <w:rsid w:val="00974A7D"/>
    <w:rsid w:val="0098097C"/>
    <w:rsid w:val="0098535B"/>
    <w:rsid w:val="00992C09"/>
    <w:rsid w:val="009B75A4"/>
    <w:rsid w:val="009D5230"/>
    <w:rsid w:val="00A537F9"/>
    <w:rsid w:val="00A631BD"/>
    <w:rsid w:val="00A67509"/>
    <w:rsid w:val="00A91041"/>
    <w:rsid w:val="00A91D8C"/>
    <w:rsid w:val="00AA3BBE"/>
    <w:rsid w:val="00AB1122"/>
    <w:rsid w:val="00AD1C4A"/>
    <w:rsid w:val="00AD26B0"/>
    <w:rsid w:val="00AE1F0E"/>
    <w:rsid w:val="00AF23C3"/>
    <w:rsid w:val="00B02A17"/>
    <w:rsid w:val="00B51876"/>
    <w:rsid w:val="00B5551C"/>
    <w:rsid w:val="00B643AC"/>
    <w:rsid w:val="00B67F36"/>
    <w:rsid w:val="00B97095"/>
    <w:rsid w:val="00BA06F3"/>
    <w:rsid w:val="00BD11A2"/>
    <w:rsid w:val="00BF4C88"/>
    <w:rsid w:val="00C01EC2"/>
    <w:rsid w:val="00C35A3C"/>
    <w:rsid w:val="00C817D6"/>
    <w:rsid w:val="00CE4530"/>
    <w:rsid w:val="00CE7B8D"/>
    <w:rsid w:val="00D07B8E"/>
    <w:rsid w:val="00D126C6"/>
    <w:rsid w:val="00D336C3"/>
    <w:rsid w:val="00DA0322"/>
    <w:rsid w:val="00DC27C5"/>
    <w:rsid w:val="00DD289C"/>
    <w:rsid w:val="00DD2DF0"/>
    <w:rsid w:val="00E7247C"/>
    <w:rsid w:val="00EF179A"/>
    <w:rsid w:val="00F0082B"/>
    <w:rsid w:val="00F300A9"/>
    <w:rsid w:val="00F31D0F"/>
    <w:rsid w:val="00F45574"/>
    <w:rsid w:val="00F65885"/>
    <w:rsid w:val="00FC2AB5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C061D6F-97BE-4D6A-802A-990F31E7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82B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Corpotesto"/>
    <w:qFormat/>
    <w:pPr>
      <w:widowControl w:val="0"/>
      <w:overflowPunct w:val="0"/>
      <w:autoSpaceDE w:val="0"/>
      <w:spacing w:line="247" w:lineRule="auto"/>
      <w:ind w:right="120"/>
      <w:jc w:val="both"/>
      <w:outlineLvl w:val="1"/>
    </w:pPr>
    <w:rPr>
      <w:rFonts w:ascii="Verdana" w:hAnsi="Verdana" w:cs="Verdana"/>
      <w:b/>
      <w:sz w:val="20"/>
      <w:szCs w:val="20"/>
      <w:u w:val="single"/>
    </w:rPr>
  </w:style>
  <w:style w:type="paragraph" w:styleId="Titolo3">
    <w:name w:val="heading 3"/>
    <w:basedOn w:val="Normale"/>
    <w:next w:val="Corpotesto"/>
    <w:link w:val="Titolo3Carattere"/>
    <w:qFormat/>
    <w:pPr>
      <w:widowControl w:val="0"/>
      <w:overflowPunct w:val="0"/>
      <w:autoSpaceDE w:val="0"/>
      <w:spacing w:line="247" w:lineRule="auto"/>
      <w:ind w:left="120" w:right="120"/>
      <w:jc w:val="both"/>
      <w:outlineLvl w:val="2"/>
    </w:pPr>
    <w:rPr>
      <w:rFonts w:ascii="Verdana" w:hAnsi="Verdana" w:cs="Verdan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  <w:b/>
      <w:i w:val="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cs="Times New Roman" w:hint="default"/>
      <w:i w:val="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5z1">
    <w:name w:val="WW8Num25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sz w:val="24"/>
    </w:rPr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</w:rPr>
  </w:style>
  <w:style w:type="character" w:customStyle="1" w:styleId="TestonotaapidipaginaCarattere">
    <w:name w:val="Testo nota a piè di pagina Carattere"/>
    <w:rPr>
      <w:rFonts w:ascii="Calibri" w:hAnsi="Calibri" w:cs="Calibri"/>
      <w:sz w:val="20"/>
      <w:lang w:val="x-non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val="it-IT" w:bidi="ar-SA"/>
    </w:rPr>
  </w:style>
  <w:style w:type="character" w:styleId="Collegamentoipertestuale">
    <w:name w:val="Hyperlink"/>
    <w:rPr>
      <w:color w:val="0563C1"/>
      <w:u w:val="single"/>
    </w:rPr>
  </w:style>
  <w:style w:type="paragraph" w:customStyle="1" w:styleId="Titolo20">
    <w:name w:val="Titolo2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customStyle="1" w:styleId="Paragrafoelenco1">
    <w:name w:val="Paragrafo elenco1"/>
    <w:basedOn w:val="Normale"/>
    <w:pPr>
      <w:ind w:left="708"/>
    </w:pPr>
  </w:style>
  <w:style w:type="paragraph" w:styleId="Testonotaapidipagina">
    <w:name w:val="footnote text"/>
    <w:basedOn w:val="Normale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20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1A2EBB"/>
    <w:pPr>
      <w:ind w:left="708"/>
    </w:pPr>
  </w:style>
  <w:style w:type="character" w:customStyle="1" w:styleId="Titolo3Carattere">
    <w:name w:val="Titolo 3 Carattere"/>
    <w:link w:val="Titolo3"/>
    <w:rsid w:val="00B643AC"/>
    <w:rPr>
      <w:rFonts w:ascii="Verdana" w:hAnsi="Verdana" w:cs="Verdana"/>
      <w:lang w:eastAsia="zh-CN"/>
    </w:rPr>
  </w:style>
  <w:style w:type="character" w:customStyle="1" w:styleId="CorpotestoCarattere">
    <w:name w:val="Corpo testo Carattere"/>
    <w:link w:val="Corpotesto"/>
    <w:rsid w:val="00B643AC"/>
    <w:rPr>
      <w:sz w:val="24"/>
      <w:szCs w:val="24"/>
      <w:lang w:eastAsia="zh-CN"/>
    </w:rPr>
  </w:style>
  <w:style w:type="character" w:styleId="Rimandonotaapidipagina">
    <w:name w:val="footnote reference"/>
    <w:uiPriority w:val="99"/>
    <w:semiHidden/>
    <w:unhideWhenUsed/>
    <w:rsid w:val="00B51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7CC5-7E77-4826-A9AB-E0595EE1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APPENDICE A</vt:lpstr>
    </vt:vector>
  </TitlesOfParts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APPENDICE A</dc:title>
  <dc:subject/>
  <dc:creator>utente</dc:creator>
  <cp:keywords/>
  <cp:lastModifiedBy>Giuseppina Grisolia</cp:lastModifiedBy>
  <cp:revision>3</cp:revision>
  <cp:lastPrinted>2019-05-30T11:05:00Z</cp:lastPrinted>
  <dcterms:created xsi:type="dcterms:W3CDTF">2023-07-21T07:28:00Z</dcterms:created>
  <dcterms:modified xsi:type="dcterms:W3CDTF">2023-07-21T09:28:00Z</dcterms:modified>
</cp:coreProperties>
</file>